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64" w:rsidRPr="00400A12" w:rsidRDefault="00400A12" w:rsidP="00400A12">
      <w:pPr>
        <w:jc w:val="right"/>
        <w:rPr>
          <w:b/>
        </w:rPr>
      </w:pPr>
      <w:r w:rsidRPr="00400A12">
        <w:rPr>
          <w:b/>
        </w:rPr>
        <w:t>Комісії з питань присудження премії</w:t>
      </w:r>
    </w:p>
    <w:p w:rsidR="00400A12" w:rsidRPr="00400A12" w:rsidRDefault="00400A12" w:rsidP="00400A12">
      <w:pPr>
        <w:jc w:val="right"/>
        <w:rPr>
          <w:b/>
        </w:rPr>
      </w:pPr>
      <w:r w:rsidRPr="00400A12">
        <w:rPr>
          <w:b/>
        </w:rPr>
        <w:t>Ямницької сільської ради ОТГ</w:t>
      </w:r>
    </w:p>
    <w:p w:rsidR="00400A12" w:rsidRDefault="00400A12" w:rsidP="00400A12">
      <w:pPr>
        <w:jc w:val="right"/>
        <w:rPr>
          <w:b/>
        </w:rPr>
      </w:pPr>
      <w:r w:rsidRPr="00400A12">
        <w:rPr>
          <w:b/>
        </w:rPr>
        <w:t>«Обдаровані діти громади»</w:t>
      </w:r>
    </w:p>
    <w:p w:rsidR="00E62C2C" w:rsidRDefault="00E62C2C" w:rsidP="00400A12">
      <w:pPr>
        <w:jc w:val="right"/>
        <w:rPr>
          <w:b/>
        </w:rPr>
      </w:pPr>
      <w:r>
        <w:rPr>
          <w:b/>
        </w:rPr>
        <w:t>________________________________</w:t>
      </w:r>
    </w:p>
    <w:p w:rsidR="00E62C2C" w:rsidRDefault="00E62C2C" w:rsidP="00400A12">
      <w:pPr>
        <w:jc w:val="right"/>
        <w:rPr>
          <w:b/>
        </w:rPr>
      </w:pPr>
      <w:r>
        <w:rPr>
          <w:b/>
        </w:rPr>
        <w:t>________________________________</w:t>
      </w:r>
    </w:p>
    <w:p w:rsidR="00E62C2C" w:rsidRDefault="00E62C2C" w:rsidP="00400A12">
      <w:pPr>
        <w:jc w:val="right"/>
        <w:rPr>
          <w:b/>
        </w:rPr>
      </w:pPr>
      <w:r>
        <w:rPr>
          <w:b/>
        </w:rPr>
        <w:t>________________________________</w:t>
      </w:r>
    </w:p>
    <w:p w:rsidR="00E62C2C" w:rsidRPr="00400A12" w:rsidRDefault="00E62C2C" w:rsidP="00400A12">
      <w:pPr>
        <w:jc w:val="right"/>
        <w:rPr>
          <w:b/>
        </w:rPr>
      </w:pPr>
    </w:p>
    <w:p w:rsidR="00400A12" w:rsidRDefault="00400A12"/>
    <w:p w:rsidR="00400A12" w:rsidRDefault="00400A12" w:rsidP="00400A12">
      <w:pPr>
        <w:jc w:val="both"/>
      </w:pPr>
      <w:r>
        <w:t>Відповідно до рішення Ямницької сільської ради об’єднаної територіальної громади від 26 лютого 2019 року «Про премію Ямницької сільської ради об’єднаної територіальної громади «Обдаровані діти громади»</w:t>
      </w:r>
    </w:p>
    <w:p w:rsidR="00400A12" w:rsidRDefault="00400A12">
      <w:pPr>
        <w:pBdr>
          <w:bottom w:val="single" w:sz="12" w:space="1" w:color="auto"/>
        </w:pBdr>
      </w:pPr>
    </w:p>
    <w:p w:rsidR="00400A12" w:rsidRPr="0052575F" w:rsidRDefault="0052575F">
      <w:pPr>
        <w:rPr>
          <w:sz w:val="16"/>
          <w:szCs w:val="16"/>
        </w:rPr>
      </w:pPr>
      <w:r w:rsidRPr="0052575F">
        <w:rPr>
          <w:sz w:val="16"/>
          <w:szCs w:val="16"/>
        </w:rPr>
        <w:t xml:space="preserve">(назва </w:t>
      </w:r>
      <w:proofErr w:type="spellStart"/>
      <w:r w:rsidRPr="0052575F">
        <w:rPr>
          <w:sz w:val="16"/>
          <w:szCs w:val="16"/>
        </w:rPr>
        <w:t>подавача</w:t>
      </w:r>
      <w:proofErr w:type="spellEnd"/>
      <w:r w:rsidRPr="0052575F">
        <w:rPr>
          <w:sz w:val="16"/>
          <w:szCs w:val="16"/>
        </w:rPr>
        <w:t>)</w:t>
      </w:r>
    </w:p>
    <w:p w:rsidR="00400A12" w:rsidRDefault="00400A12" w:rsidP="00795A5A">
      <w:pPr>
        <w:jc w:val="both"/>
      </w:pPr>
      <w:r>
        <w:t>подає кандидата (</w:t>
      </w:r>
      <w:r w:rsidR="00795A5A">
        <w:t>-</w:t>
      </w:r>
      <w:bookmarkStart w:id="0" w:name="_GoBack"/>
      <w:bookmarkEnd w:id="0"/>
      <w:proofErr w:type="spellStart"/>
      <w:r>
        <w:t>ів</w:t>
      </w:r>
      <w:proofErr w:type="spellEnd"/>
      <w:r>
        <w:t>)</w:t>
      </w:r>
      <w:r w:rsidR="00795A5A">
        <w:t xml:space="preserve"> у номінації </w:t>
      </w:r>
      <w:r w:rsidR="00795A5A" w:rsidRPr="00795A5A">
        <w:rPr>
          <w:b/>
        </w:rPr>
        <w:t>________________________________________</w:t>
      </w:r>
    </w:p>
    <w:p w:rsidR="00400A12" w:rsidRDefault="00400A12" w:rsidP="00400A12">
      <w:pPr>
        <w:pBdr>
          <w:bottom w:val="single" w:sz="12" w:space="1" w:color="auto"/>
        </w:pBdr>
      </w:pPr>
      <w:r>
        <w:t xml:space="preserve">учня (ученицю, вихованця) </w:t>
      </w:r>
    </w:p>
    <w:p w:rsidR="00400A12" w:rsidRDefault="00400A12" w:rsidP="00400A12">
      <w:pPr>
        <w:pBdr>
          <w:bottom w:val="single" w:sz="12" w:space="1" w:color="auto"/>
        </w:pBdr>
      </w:pPr>
    </w:p>
    <w:p w:rsidR="00400A12" w:rsidRPr="0052575F" w:rsidRDefault="0052575F">
      <w:pPr>
        <w:rPr>
          <w:sz w:val="16"/>
          <w:szCs w:val="16"/>
        </w:rPr>
      </w:pPr>
      <w:r w:rsidRPr="0052575F">
        <w:rPr>
          <w:sz w:val="16"/>
          <w:szCs w:val="16"/>
        </w:rPr>
        <w:t>(ПІП кандидата, місце навчання, клас)</w:t>
      </w:r>
    </w:p>
    <w:p w:rsidR="00400A12" w:rsidRDefault="00400A12"/>
    <w:p w:rsidR="00400A12" w:rsidRDefault="00400A12">
      <w:r>
        <w:t>та вчителя (керівника, тренера)</w:t>
      </w:r>
    </w:p>
    <w:p w:rsidR="00400A12" w:rsidRDefault="00400A12" w:rsidP="00400A12">
      <w:pPr>
        <w:pBdr>
          <w:bottom w:val="single" w:sz="12" w:space="1" w:color="auto"/>
        </w:pBdr>
      </w:pPr>
    </w:p>
    <w:p w:rsidR="00400A12" w:rsidRPr="0052575F" w:rsidRDefault="0052575F" w:rsidP="00400A12">
      <w:pPr>
        <w:rPr>
          <w:sz w:val="16"/>
          <w:szCs w:val="16"/>
        </w:rPr>
      </w:pPr>
      <w:r w:rsidRPr="0052575F">
        <w:rPr>
          <w:sz w:val="16"/>
          <w:szCs w:val="16"/>
        </w:rPr>
        <w:t>(ПІП вчителя, місце роботи, предмет)</w:t>
      </w:r>
    </w:p>
    <w:p w:rsidR="00400A12" w:rsidRDefault="00400A12" w:rsidP="00400A12">
      <w:pPr>
        <w:jc w:val="both"/>
      </w:pPr>
      <w:r>
        <w:t>на присудження Премії Ямницької сільської ради об’єднаної територіальної громади «Обдаровані діти громади».</w:t>
      </w:r>
    </w:p>
    <w:p w:rsidR="00400A12" w:rsidRDefault="00400A12" w:rsidP="00400A12">
      <w:pPr>
        <w:jc w:val="both"/>
      </w:pPr>
    </w:p>
    <w:p w:rsidR="00400A12" w:rsidRPr="00E62C2C" w:rsidRDefault="00400A12" w:rsidP="00400A12">
      <w:pPr>
        <w:jc w:val="both"/>
        <w:rPr>
          <w:i/>
        </w:rPr>
      </w:pPr>
      <w:r w:rsidRPr="00E62C2C">
        <w:rPr>
          <w:i/>
        </w:rPr>
        <w:t>(інформація про кандидата</w:t>
      </w:r>
      <w:r w:rsidR="00E62C2C" w:rsidRPr="00E62C2C">
        <w:rPr>
          <w:i/>
        </w:rPr>
        <w:t>)</w:t>
      </w:r>
    </w:p>
    <w:p w:rsidR="00E62C2C" w:rsidRPr="00E62C2C" w:rsidRDefault="00E62C2C" w:rsidP="00400A12">
      <w:pPr>
        <w:jc w:val="both"/>
        <w:rPr>
          <w:i/>
        </w:rPr>
      </w:pPr>
      <w:r w:rsidRPr="00E62C2C">
        <w:rPr>
          <w:i/>
        </w:rPr>
        <w:t>(досягнення кандидата)</w:t>
      </w:r>
    </w:p>
    <w:p w:rsidR="00400A12" w:rsidRDefault="00400A12" w:rsidP="00400A12">
      <w:pPr>
        <w:jc w:val="both"/>
      </w:pPr>
    </w:p>
    <w:sectPr w:rsidR="00400A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2"/>
    <w:rsid w:val="00400A12"/>
    <w:rsid w:val="00434091"/>
    <w:rsid w:val="0052575F"/>
    <w:rsid w:val="00795A5A"/>
    <w:rsid w:val="008C6D8F"/>
    <w:rsid w:val="00A25A74"/>
    <w:rsid w:val="00E6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3839"/>
  <w15:chartTrackingRefBased/>
  <w15:docId w15:val="{395B0A98-D4CF-43DC-A98D-5087FB22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OTG-13</dc:creator>
  <cp:keywords/>
  <dc:description/>
  <cp:lastModifiedBy>RePack by Diakov</cp:lastModifiedBy>
  <cp:revision>3</cp:revision>
  <dcterms:created xsi:type="dcterms:W3CDTF">2019-03-27T14:15:00Z</dcterms:created>
  <dcterms:modified xsi:type="dcterms:W3CDTF">2019-03-27T14:22:00Z</dcterms:modified>
</cp:coreProperties>
</file>