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EFE" w:rsidRDefault="00201EFE" w:rsidP="007071B9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69595" cy="745490"/>
            <wp:effectExtent l="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01EFE" w:rsidRDefault="00201EFE" w:rsidP="00201EFE">
      <w:pPr>
        <w:tabs>
          <w:tab w:val="left" w:pos="3225"/>
        </w:tabs>
        <w:rPr>
          <w:b/>
          <w:sz w:val="28"/>
          <w:szCs w:val="28"/>
        </w:rPr>
      </w:pPr>
    </w:p>
    <w:p w:rsidR="00201EFE" w:rsidRDefault="00201EFE" w:rsidP="00201EFE">
      <w:pPr>
        <w:tabs>
          <w:tab w:val="left" w:pos="3225"/>
        </w:tabs>
        <w:rPr>
          <w:b/>
          <w:sz w:val="28"/>
          <w:szCs w:val="28"/>
        </w:rPr>
      </w:pPr>
    </w:p>
    <w:p w:rsidR="00201EFE" w:rsidRDefault="00201EFE" w:rsidP="00201EFE">
      <w:pPr>
        <w:tabs>
          <w:tab w:val="left" w:pos="3225"/>
        </w:tabs>
        <w:rPr>
          <w:b/>
          <w:sz w:val="28"/>
          <w:szCs w:val="28"/>
        </w:rPr>
      </w:pPr>
    </w:p>
    <w:p w:rsidR="00201EFE" w:rsidRPr="004924E7" w:rsidRDefault="00201EFE" w:rsidP="00201EFE">
      <w:pPr>
        <w:spacing w:after="160" w:line="259" w:lineRule="auto"/>
        <w:contextualSpacing/>
        <w:jc w:val="center"/>
        <w:rPr>
          <w:b/>
          <w:bCs/>
          <w:sz w:val="28"/>
          <w:szCs w:val="28"/>
          <w:lang w:eastAsia="en-US"/>
        </w:rPr>
      </w:pPr>
      <w:r w:rsidRPr="004924E7">
        <w:rPr>
          <w:b/>
          <w:bCs/>
          <w:sz w:val="28"/>
          <w:szCs w:val="28"/>
          <w:lang w:eastAsia="en-US"/>
        </w:rPr>
        <w:t>УКРАЇНА</w:t>
      </w:r>
    </w:p>
    <w:p w:rsidR="00201EFE" w:rsidRPr="004924E7" w:rsidRDefault="00201EFE" w:rsidP="00201EFE">
      <w:pPr>
        <w:spacing w:after="160" w:line="259" w:lineRule="auto"/>
        <w:contextualSpacing/>
        <w:jc w:val="center"/>
        <w:rPr>
          <w:b/>
          <w:bCs/>
          <w:sz w:val="28"/>
          <w:szCs w:val="28"/>
          <w:lang w:eastAsia="en-US"/>
        </w:rPr>
      </w:pPr>
      <w:r w:rsidRPr="004924E7">
        <w:rPr>
          <w:b/>
          <w:bCs/>
          <w:sz w:val="28"/>
          <w:szCs w:val="28"/>
          <w:lang w:eastAsia="en-US"/>
        </w:rPr>
        <w:t>ЯМНИЦЬКА СІЛЬСЬКА РАДА</w:t>
      </w:r>
    </w:p>
    <w:p w:rsidR="00201EFE" w:rsidRPr="004924E7" w:rsidRDefault="00201EFE" w:rsidP="00201EFE">
      <w:pPr>
        <w:spacing w:after="160" w:line="259" w:lineRule="auto"/>
        <w:contextualSpacing/>
        <w:jc w:val="center"/>
        <w:rPr>
          <w:b/>
          <w:bCs/>
          <w:sz w:val="28"/>
          <w:szCs w:val="28"/>
          <w:lang w:eastAsia="en-US"/>
        </w:rPr>
      </w:pPr>
      <w:r w:rsidRPr="004924E7">
        <w:rPr>
          <w:b/>
          <w:bCs/>
          <w:sz w:val="28"/>
          <w:szCs w:val="28"/>
          <w:lang w:eastAsia="en-US"/>
        </w:rPr>
        <w:t>ОБ’ЄДНАНОЇ ТЕРИТОРІАЛЬНОЇ ГРОМАДИ</w:t>
      </w:r>
    </w:p>
    <w:p w:rsidR="00201EFE" w:rsidRPr="004924E7" w:rsidRDefault="00201EFE" w:rsidP="00201EFE">
      <w:pPr>
        <w:spacing w:after="160" w:line="259" w:lineRule="auto"/>
        <w:contextualSpacing/>
        <w:jc w:val="center"/>
        <w:rPr>
          <w:b/>
          <w:bCs/>
          <w:sz w:val="28"/>
          <w:szCs w:val="28"/>
          <w:lang w:eastAsia="en-US"/>
        </w:rPr>
      </w:pPr>
      <w:r w:rsidRPr="004924E7">
        <w:rPr>
          <w:b/>
          <w:bCs/>
          <w:sz w:val="28"/>
          <w:szCs w:val="28"/>
          <w:lang w:eastAsia="en-US"/>
        </w:rPr>
        <w:t>Івано-Франківської області</w:t>
      </w:r>
    </w:p>
    <w:p w:rsidR="00201EFE" w:rsidRPr="004924E7" w:rsidRDefault="00201EFE" w:rsidP="00201EFE">
      <w:pPr>
        <w:spacing w:after="160" w:line="259" w:lineRule="auto"/>
        <w:contextualSpacing/>
        <w:jc w:val="center"/>
        <w:rPr>
          <w:b/>
          <w:bCs/>
          <w:sz w:val="28"/>
          <w:szCs w:val="28"/>
          <w:lang w:eastAsia="en-US"/>
        </w:rPr>
      </w:pPr>
      <w:r w:rsidRPr="004924E7">
        <w:rPr>
          <w:b/>
          <w:bCs/>
          <w:sz w:val="28"/>
          <w:szCs w:val="28"/>
          <w:lang w:eastAsia="en-US"/>
        </w:rPr>
        <w:t>Сьоме демократичне скликання</w:t>
      </w:r>
    </w:p>
    <w:p w:rsidR="00201EFE" w:rsidRPr="00281F27" w:rsidRDefault="00201EFE" w:rsidP="00201EFE">
      <w:pPr>
        <w:spacing w:after="160" w:line="259" w:lineRule="auto"/>
        <w:contextualSpacing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                          </w:t>
      </w:r>
      <w:r w:rsidR="008E4114">
        <w:rPr>
          <w:b/>
          <w:bCs/>
          <w:sz w:val="28"/>
          <w:szCs w:val="28"/>
          <w:lang w:eastAsia="en-US"/>
        </w:rPr>
        <w:t xml:space="preserve">                      Чотирнадцята</w:t>
      </w:r>
      <w:r>
        <w:rPr>
          <w:b/>
          <w:bCs/>
          <w:sz w:val="28"/>
          <w:szCs w:val="28"/>
          <w:lang w:eastAsia="en-US"/>
        </w:rPr>
        <w:t xml:space="preserve"> </w:t>
      </w:r>
      <w:r w:rsidRPr="00281F27">
        <w:rPr>
          <w:b/>
          <w:bCs/>
          <w:sz w:val="28"/>
          <w:szCs w:val="28"/>
          <w:lang w:eastAsia="en-US"/>
        </w:rPr>
        <w:t xml:space="preserve"> сесія</w:t>
      </w:r>
    </w:p>
    <w:p w:rsidR="00201EFE" w:rsidRPr="00281F27" w:rsidRDefault="00201EFE" w:rsidP="00201EFE">
      <w:pPr>
        <w:spacing w:after="160" w:line="259" w:lineRule="auto"/>
        <w:contextualSpacing/>
        <w:jc w:val="center"/>
        <w:rPr>
          <w:b/>
          <w:bCs/>
          <w:sz w:val="28"/>
          <w:szCs w:val="28"/>
          <w:lang w:eastAsia="en-US"/>
        </w:rPr>
      </w:pPr>
      <w:r w:rsidRPr="00281F27">
        <w:rPr>
          <w:b/>
          <w:bCs/>
          <w:sz w:val="28"/>
          <w:szCs w:val="28"/>
          <w:lang w:eastAsia="en-US"/>
        </w:rPr>
        <w:t xml:space="preserve">                  </w:t>
      </w:r>
      <w:r>
        <w:rPr>
          <w:b/>
          <w:bCs/>
          <w:sz w:val="28"/>
          <w:szCs w:val="28"/>
          <w:lang w:eastAsia="en-US"/>
        </w:rPr>
        <w:tab/>
        <w:t xml:space="preserve">                                                                                   </w:t>
      </w:r>
      <w:r w:rsidR="000F4B16">
        <w:rPr>
          <w:b/>
          <w:bCs/>
          <w:sz w:val="28"/>
          <w:szCs w:val="28"/>
          <w:lang w:eastAsia="en-US"/>
        </w:rPr>
        <w:t xml:space="preserve"> </w:t>
      </w:r>
    </w:p>
    <w:p w:rsidR="00201EFE" w:rsidRPr="00281F27" w:rsidRDefault="00201EFE" w:rsidP="00201EFE">
      <w:pPr>
        <w:spacing w:after="160" w:line="259" w:lineRule="auto"/>
        <w:contextualSpacing/>
        <w:jc w:val="center"/>
        <w:rPr>
          <w:b/>
          <w:bCs/>
          <w:sz w:val="28"/>
          <w:szCs w:val="28"/>
          <w:lang w:eastAsia="en-US"/>
        </w:rPr>
      </w:pPr>
      <w:r w:rsidRPr="00281F27">
        <w:rPr>
          <w:b/>
          <w:bCs/>
          <w:sz w:val="28"/>
          <w:szCs w:val="28"/>
          <w:lang w:eastAsia="en-US"/>
        </w:rPr>
        <w:t>РІШЕННЯ</w:t>
      </w:r>
    </w:p>
    <w:p w:rsidR="00201EFE" w:rsidRPr="00281F27" w:rsidRDefault="00201EFE" w:rsidP="00201EFE">
      <w:pPr>
        <w:spacing w:after="160" w:line="259" w:lineRule="auto"/>
        <w:contextualSpacing/>
        <w:rPr>
          <w:b/>
          <w:bCs/>
          <w:lang w:eastAsia="en-US"/>
        </w:rPr>
      </w:pPr>
    </w:p>
    <w:p w:rsidR="00201EFE" w:rsidRDefault="00201EFE" w:rsidP="00201EFE">
      <w:pPr>
        <w:spacing w:after="160" w:line="259" w:lineRule="auto"/>
        <w:contextualSpacing/>
        <w:jc w:val="both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Від</w:t>
      </w:r>
      <w:r w:rsidR="0048249E">
        <w:rPr>
          <w:b/>
          <w:bCs/>
          <w:sz w:val="28"/>
          <w:szCs w:val="28"/>
          <w:lang w:eastAsia="en-US"/>
        </w:rPr>
        <w:t xml:space="preserve"> 23</w:t>
      </w:r>
      <w:r w:rsidR="00317176">
        <w:rPr>
          <w:b/>
          <w:bCs/>
          <w:sz w:val="28"/>
          <w:szCs w:val="28"/>
          <w:lang w:eastAsia="en-US"/>
        </w:rPr>
        <w:t xml:space="preserve"> жовтня </w:t>
      </w:r>
      <w:r>
        <w:rPr>
          <w:b/>
          <w:bCs/>
          <w:sz w:val="28"/>
          <w:szCs w:val="28"/>
          <w:lang w:eastAsia="en-US"/>
        </w:rPr>
        <w:t>2019</w:t>
      </w:r>
      <w:r w:rsidRPr="00281F27">
        <w:rPr>
          <w:b/>
          <w:bCs/>
          <w:sz w:val="28"/>
          <w:szCs w:val="28"/>
          <w:lang w:eastAsia="en-US"/>
        </w:rPr>
        <w:t xml:space="preserve"> року</w:t>
      </w:r>
      <w:r w:rsidRPr="00281F27">
        <w:rPr>
          <w:bCs/>
          <w:sz w:val="28"/>
          <w:szCs w:val="28"/>
          <w:lang w:eastAsia="en-US"/>
        </w:rPr>
        <w:t xml:space="preserve">                         </w:t>
      </w:r>
      <w:r>
        <w:rPr>
          <w:bCs/>
          <w:sz w:val="28"/>
          <w:szCs w:val="28"/>
          <w:lang w:eastAsia="en-US"/>
        </w:rPr>
        <w:t xml:space="preserve">          </w:t>
      </w:r>
      <w:r>
        <w:rPr>
          <w:bCs/>
          <w:sz w:val="28"/>
          <w:szCs w:val="28"/>
          <w:lang w:eastAsia="en-US"/>
        </w:rPr>
        <w:tab/>
      </w:r>
      <w:r>
        <w:rPr>
          <w:bCs/>
          <w:sz w:val="28"/>
          <w:szCs w:val="28"/>
          <w:lang w:eastAsia="en-US"/>
        </w:rPr>
        <w:tab/>
        <w:t xml:space="preserve">                 </w:t>
      </w:r>
      <w:r w:rsidRPr="00281F27">
        <w:rPr>
          <w:bCs/>
          <w:sz w:val="28"/>
          <w:szCs w:val="28"/>
          <w:lang w:eastAsia="en-US"/>
        </w:rPr>
        <w:t xml:space="preserve">  </w:t>
      </w:r>
      <w:r w:rsidRPr="00281F27">
        <w:rPr>
          <w:b/>
          <w:bCs/>
          <w:sz w:val="28"/>
          <w:szCs w:val="28"/>
          <w:lang w:eastAsia="en-US"/>
        </w:rPr>
        <w:t>село Ямниця</w:t>
      </w:r>
      <w:r>
        <w:rPr>
          <w:b/>
          <w:bCs/>
          <w:sz w:val="28"/>
          <w:szCs w:val="28"/>
          <w:lang w:eastAsia="en-US"/>
        </w:rPr>
        <w:t xml:space="preserve"> </w:t>
      </w:r>
    </w:p>
    <w:p w:rsidR="00201EFE" w:rsidRDefault="00201EFE" w:rsidP="00201EFE">
      <w:pPr>
        <w:spacing w:after="160" w:line="259" w:lineRule="auto"/>
        <w:contextualSpacing/>
        <w:jc w:val="both"/>
        <w:rPr>
          <w:b/>
          <w:bCs/>
          <w:sz w:val="28"/>
          <w:szCs w:val="28"/>
          <w:lang w:eastAsia="en-US"/>
        </w:rPr>
      </w:pPr>
    </w:p>
    <w:p w:rsidR="00201EFE" w:rsidRDefault="00201EFE" w:rsidP="00201EFE">
      <w:pPr>
        <w:tabs>
          <w:tab w:val="left" w:pos="1500"/>
        </w:tabs>
        <w:rPr>
          <w:b/>
          <w:sz w:val="28"/>
          <w:szCs w:val="28"/>
        </w:rPr>
      </w:pPr>
      <w:r w:rsidRPr="00C37F92">
        <w:rPr>
          <w:b/>
          <w:sz w:val="28"/>
          <w:szCs w:val="28"/>
        </w:rPr>
        <w:t>Про внесення змін в рішення</w:t>
      </w:r>
      <w:r>
        <w:rPr>
          <w:b/>
          <w:sz w:val="28"/>
          <w:szCs w:val="28"/>
        </w:rPr>
        <w:t xml:space="preserve"> сесії</w:t>
      </w:r>
    </w:p>
    <w:p w:rsidR="00201EFE" w:rsidRDefault="00201EFE" w:rsidP="00201EFE">
      <w:pPr>
        <w:tabs>
          <w:tab w:val="left" w:pos="15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Ямницької сільської ради</w:t>
      </w:r>
      <w:r w:rsidR="0004482A">
        <w:rPr>
          <w:b/>
          <w:sz w:val="28"/>
          <w:szCs w:val="28"/>
        </w:rPr>
        <w:t xml:space="preserve"> ОТГ</w:t>
      </w:r>
    </w:p>
    <w:p w:rsidR="00201EFE" w:rsidRDefault="00FE46DF" w:rsidP="00201EFE">
      <w:pPr>
        <w:tabs>
          <w:tab w:val="left" w:pos="15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 20 червня 2019 </w:t>
      </w:r>
      <w:r w:rsidR="00201EFE">
        <w:rPr>
          <w:b/>
          <w:sz w:val="28"/>
          <w:szCs w:val="28"/>
        </w:rPr>
        <w:t xml:space="preserve">року </w:t>
      </w:r>
      <w:r w:rsidR="00201EFE" w:rsidRPr="00C37F92">
        <w:rPr>
          <w:b/>
          <w:sz w:val="28"/>
          <w:szCs w:val="28"/>
        </w:rPr>
        <w:t xml:space="preserve">   </w:t>
      </w:r>
    </w:p>
    <w:p w:rsidR="00201EFE" w:rsidRDefault="00201EFE" w:rsidP="00201EFE">
      <w:pPr>
        <w:tabs>
          <w:tab w:val="left" w:pos="1500"/>
        </w:tabs>
        <w:rPr>
          <w:b/>
          <w:sz w:val="28"/>
          <w:szCs w:val="28"/>
        </w:rPr>
      </w:pPr>
    </w:p>
    <w:p w:rsidR="00201EFE" w:rsidRDefault="00201EFE" w:rsidP="00201EFE">
      <w:pPr>
        <w:tabs>
          <w:tab w:val="center" w:pos="1620"/>
        </w:tabs>
        <w:ind w:firstLine="567"/>
        <w:jc w:val="both"/>
        <w:rPr>
          <w:sz w:val="28"/>
          <w:szCs w:val="28"/>
        </w:rPr>
      </w:pPr>
      <w:r w:rsidRPr="008D163A">
        <w:rPr>
          <w:sz w:val="28"/>
          <w:szCs w:val="28"/>
        </w:rPr>
        <w:t>Розглянувши</w:t>
      </w:r>
      <w:r w:rsidRPr="007225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заяву гр. </w:t>
      </w:r>
      <w:proofErr w:type="spellStart"/>
      <w:r w:rsidRPr="00DB22F2">
        <w:rPr>
          <w:b/>
          <w:sz w:val="28"/>
          <w:szCs w:val="28"/>
        </w:rPr>
        <w:t>Базилів</w:t>
      </w:r>
      <w:proofErr w:type="spellEnd"/>
      <w:r w:rsidRPr="00DB22F2">
        <w:rPr>
          <w:b/>
          <w:sz w:val="28"/>
          <w:szCs w:val="28"/>
        </w:rPr>
        <w:t xml:space="preserve"> Галини Василівни</w:t>
      </w:r>
      <w:r>
        <w:rPr>
          <w:sz w:val="28"/>
          <w:szCs w:val="28"/>
        </w:rPr>
        <w:t xml:space="preserve"> про внесення змін в попереднє рішення сільської ради, керуючись </w:t>
      </w:r>
      <w:r w:rsidR="002811CB">
        <w:rPr>
          <w:sz w:val="28"/>
          <w:szCs w:val="28"/>
        </w:rPr>
        <w:t xml:space="preserve">ст. 19 Закону України </w:t>
      </w:r>
      <w:r w:rsidR="002811CB" w:rsidRPr="00C02ACF">
        <w:rPr>
          <w:sz w:val="28"/>
          <w:szCs w:val="28"/>
        </w:rPr>
        <w:t>“</w:t>
      </w:r>
      <w:r w:rsidR="002811CB">
        <w:rPr>
          <w:sz w:val="28"/>
          <w:szCs w:val="28"/>
        </w:rPr>
        <w:t>Про регулювання містобудівної діяльності</w:t>
      </w:r>
      <w:r w:rsidR="002811CB" w:rsidRPr="00C02ACF">
        <w:rPr>
          <w:sz w:val="28"/>
          <w:szCs w:val="28"/>
        </w:rPr>
        <w:t>”</w:t>
      </w:r>
      <w:r w:rsidR="002811CB">
        <w:rPr>
          <w:sz w:val="28"/>
          <w:szCs w:val="28"/>
        </w:rPr>
        <w:t xml:space="preserve">, </w:t>
      </w:r>
      <w:r w:rsidR="002811CB" w:rsidRPr="001C2D4E">
        <w:rPr>
          <w:sz w:val="28"/>
          <w:szCs w:val="28"/>
        </w:rPr>
        <w:t xml:space="preserve">пунктом 42 статті 26 Закону України </w:t>
      </w:r>
      <w:r w:rsidR="002811CB" w:rsidRPr="000F77AE">
        <w:rPr>
          <w:sz w:val="28"/>
          <w:szCs w:val="28"/>
        </w:rPr>
        <w:t>“</w:t>
      </w:r>
      <w:r w:rsidR="002811CB" w:rsidRPr="001C2D4E">
        <w:rPr>
          <w:sz w:val="28"/>
          <w:szCs w:val="28"/>
        </w:rPr>
        <w:t>Про місцеве самоврядування в Україні</w:t>
      </w:r>
      <w:r w:rsidR="002811CB" w:rsidRPr="000F77AE">
        <w:rPr>
          <w:sz w:val="28"/>
          <w:szCs w:val="28"/>
        </w:rPr>
        <w:t>”</w:t>
      </w:r>
      <w:r>
        <w:rPr>
          <w:sz w:val="28"/>
          <w:szCs w:val="28"/>
        </w:rPr>
        <w:t xml:space="preserve">,  сільська  рада </w:t>
      </w:r>
    </w:p>
    <w:p w:rsidR="00201EFE" w:rsidRPr="00C37F92" w:rsidRDefault="00201EFE" w:rsidP="00201EFE">
      <w:pPr>
        <w:tabs>
          <w:tab w:val="left" w:pos="3765"/>
        </w:tabs>
        <w:rPr>
          <w:b/>
          <w:sz w:val="28"/>
          <w:szCs w:val="28"/>
        </w:rPr>
      </w:pPr>
    </w:p>
    <w:p w:rsidR="00201EFE" w:rsidRDefault="002A4126" w:rsidP="00201EFE">
      <w:pPr>
        <w:tabs>
          <w:tab w:val="left" w:pos="35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и р і ш и л а </w:t>
      </w:r>
      <w:r w:rsidR="00201EFE" w:rsidRPr="00867077">
        <w:rPr>
          <w:b/>
          <w:sz w:val="28"/>
          <w:szCs w:val="28"/>
        </w:rPr>
        <w:t>:</w:t>
      </w:r>
    </w:p>
    <w:p w:rsidR="002A4126" w:rsidRPr="00867077" w:rsidRDefault="002A4126" w:rsidP="00201EFE">
      <w:pPr>
        <w:tabs>
          <w:tab w:val="left" w:pos="3580"/>
        </w:tabs>
        <w:jc w:val="center"/>
        <w:rPr>
          <w:b/>
          <w:sz w:val="28"/>
          <w:szCs w:val="28"/>
        </w:rPr>
      </w:pPr>
    </w:p>
    <w:p w:rsidR="00201EFE" w:rsidRDefault="00201EFE" w:rsidP="00201EFE">
      <w:pPr>
        <w:pStyle w:val="a3"/>
        <w:tabs>
          <w:tab w:val="left" w:pos="426"/>
        </w:tabs>
        <w:ind w:left="0"/>
        <w:jc w:val="both"/>
        <w:rPr>
          <w:sz w:val="28"/>
          <w:szCs w:val="28"/>
        </w:rPr>
      </w:pPr>
      <w:r w:rsidRPr="00975D99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.Внести зміни в рішення 12 сесії 7 демократичного скликання Ямницької сільської ради об’єднаної територіальної громади  від 20 червня 2019 року </w:t>
      </w:r>
      <w:r w:rsidRPr="00C37F92">
        <w:rPr>
          <w:sz w:val="28"/>
          <w:szCs w:val="28"/>
        </w:rPr>
        <w:t>“</w:t>
      </w:r>
      <w:r>
        <w:rPr>
          <w:sz w:val="28"/>
          <w:szCs w:val="28"/>
        </w:rPr>
        <w:t>Про надання дозволу на виготовлення детального плану території на земельну ділянку</w:t>
      </w:r>
      <w:r w:rsidRPr="00C37F92">
        <w:rPr>
          <w:sz w:val="28"/>
          <w:szCs w:val="28"/>
        </w:rPr>
        <w:t>”</w:t>
      </w:r>
      <w:r>
        <w:rPr>
          <w:sz w:val="28"/>
          <w:szCs w:val="28"/>
        </w:rPr>
        <w:t xml:space="preserve"> та дати дозвіл</w:t>
      </w:r>
      <w:r w:rsidRPr="001D575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201EFE" w:rsidRPr="007071B9" w:rsidRDefault="00201EFE" w:rsidP="007071B9">
      <w:pPr>
        <w:pStyle w:val="a3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</w:t>
      </w:r>
      <w:proofErr w:type="spellStart"/>
      <w:r>
        <w:rPr>
          <w:b/>
          <w:sz w:val="28"/>
          <w:szCs w:val="28"/>
        </w:rPr>
        <w:t>Базилів</w:t>
      </w:r>
      <w:proofErr w:type="spellEnd"/>
      <w:r>
        <w:rPr>
          <w:b/>
          <w:sz w:val="28"/>
          <w:szCs w:val="28"/>
        </w:rPr>
        <w:t xml:space="preserve"> Галині Василівні </w:t>
      </w:r>
      <w:r w:rsidRPr="00CC65AE">
        <w:rPr>
          <w:sz w:val="28"/>
          <w:szCs w:val="28"/>
        </w:rPr>
        <w:t xml:space="preserve">на виготовлення </w:t>
      </w:r>
      <w:r w:rsidR="007071B9">
        <w:rPr>
          <w:sz w:val="28"/>
          <w:szCs w:val="28"/>
        </w:rPr>
        <w:t xml:space="preserve">детального плану території на земельну ділянку площею 0,2975 га для будівництва та обслуговування сервісного центру з продажу та обслуговування автомобілів в садівничому товаристві </w:t>
      </w:r>
      <w:r w:rsidR="007071B9" w:rsidRPr="007071B9">
        <w:rPr>
          <w:sz w:val="28"/>
          <w:szCs w:val="28"/>
        </w:rPr>
        <w:t>“Калина” в с. Павлівка Ямницької сільської ради об’єднаної територіальної громади.</w:t>
      </w:r>
    </w:p>
    <w:p w:rsidR="00201EFE" w:rsidRDefault="00201EFE" w:rsidP="00201EFE">
      <w:pPr>
        <w:tabs>
          <w:tab w:val="left" w:pos="3225"/>
        </w:tabs>
        <w:rPr>
          <w:b/>
          <w:sz w:val="28"/>
          <w:szCs w:val="28"/>
        </w:rPr>
      </w:pPr>
    </w:p>
    <w:p w:rsidR="00201EFE" w:rsidRDefault="00201EFE" w:rsidP="00201EFE">
      <w:pPr>
        <w:tabs>
          <w:tab w:val="left" w:pos="284"/>
        </w:tabs>
        <w:jc w:val="both"/>
        <w:rPr>
          <w:sz w:val="28"/>
          <w:szCs w:val="28"/>
        </w:rPr>
      </w:pPr>
      <w:r w:rsidRPr="00975D99">
        <w:rPr>
          <w:b/>
          <w:sz w:val="28"/>
          <w:szCs w:val="28"/>
        </w:rPr>
        <w:t>2</w:t>
      </w:r>
      <w:r>
        <w:rPr>
          <w:sz w:val="28"/>
          <w:szCs w:val="28"/>
        </w:rPr>
        <w:t>.</w:t>
      </w:r>
      <w:r w:rsidR="00FE46DF">
        <w:rPr>
          <w:sz w:val="28"/>
          <w:szCs w:val="28"/>
        </w:rPr>
        <w:t>Доручити сільському голові Роману Крутому заключити трьохсторонню угоду з ліцензійною організацією на проведення даних робіт.</w:t>
      </w:r>
    </w:p>
    <w:p w:rsidR="00FE46DF" w:rsidRDefault="00FE46DF" w:rsidP="00201EFE">
      <w:pPr>
        <w:tabs>
          <w:tab w:val="left" w:pos="284"/>
        </w:tabs>
        <w:jc w:val="both"/>
        <w:rPr>
          <w:sz w:val="28"/>
          <w:szCs w:val="28"/>
        </w:rPr>
      </w:pPr>
    </w:p>
    <w:p w:rsidR="00FE46DF" w:rsidRPr="00FE46DF" w:rsidRDefault="00FE46DF" w:rsidP="00201EFE">
      <w:pPr>
        <w:tabs>
          <w:tab w:val="left" w:pos="284"/>
        </w:tabs>
        <w:jc w:val="both"/>
        <w:rPr>
          <w:sz w:val="28"/>
          <w:szCs w:val="28"/>
        </w:rPr>
      </w:pPr>
      <w:r w:rsidRPr="00FE46DF">
        <w:rPr>
          <w:b/>
          <w:sz w:val="28"/>
          <w:szCs w:val="28"/>
        </w:rPr>
        <w:t>3.</w:t>
      </w:r>
      <w:r>
        <w:rPr>
          <w:sz w:val="28"/>
          <w:szCs w:val="28"/>
        </w:rPr>
        <w:t>ДПТ (детальний план території) подати на затвердження сесії Ямницької сільської ради об</w:t>
      </w:r>
      <w:r w:rsidRPr="00FE46DF">
        <w:rPr>
          <w:sz w:val="28"/>
          <w:szCs w:val="28"/>
          <w:lang w:val="ru-RU"/>
        </w:rPr>
        <w:t>’</w:t>
      </w:r>
      <w:proofErr w:type="spellStart"/>
      <w:r>
        <w:rPr>
          <w:sz w:val="28"/>
          <w:szCs w:val="28"/>
        </w:rPr>
        <w:t>єднаної</w:t>
      </w:r>
      <w:proofErr w:type="spellEnd"/>
      <w:r>
        <w:rPr>
          <w:sz w:val="28"/>
          <w:szCs w:val="28"/>
        </w:rPr>
        <w:t xml:space="preserve"> територіальної громади у встановленому </w:t>
      </w:r>
      <w:r w:rsidR="002A4126">
        <w:rPr>
          <w:sz w:val="28"/>
          <w:szCs w:val="28"/>
        </w:rPr>
        <w:t xml:space="preserve">законодавством </w:t>
      </w:r>
      <w:r>
        <w:rPr>
          <w:sz w:val="28"/>
          <w:szCs w:val="28"/>
        </w:rPr>
        <w:t>порядку</w:t>
      </w:r>
      <w:r w:rsidR="002A4126">
        <w:rPr>
          <w:sz w:val="28"/>
          <w:szCs w:val="28"/>
        </w:rPr>
        <w:t>.</w:t>
      </w:r>
    </w:p>
    <w:p w:rsidR="00201EFE" w:rsidRDefault="00201EFE" w:rsidP="00201EFE">
      <w:pPr>
        <w:rPr>
          <w:sz w:val="28"/>
          <w:szCs w:val="28"/>
        </w:rPr>
      </w:pPr>
    </w:p>
    <w:p w:rsidR="007F7F04" w:rsidRDefault="007F7F04" w:rsidP="00201EFE">
      <w:pPr>
        <w:rPr>
          <w:sz w:val="28"/>
          <w:szCs w:val="28"/>
        </w:rPr>
      </w:pPr>
    </w:p>
    <w:p w:rsidR="005316A7" w:rsidRPr="00B45ACF" w:rsidRDefault="00201EFE" w:rsidP="005316A7">
      <w:pPr>
        <w:pStyle w:val="a3"/>
        <w:ind w:left="0"/>
        <w:rPr>
          <w:b/>
          <w:sz w:val="28"/>
        </w:rPr>
      </w:pPr>
      <w:r>
        <w:rPr>
          <w:b/>
          <w:sz w:val="28"/>
        </w:rPr>
        <w:t>Сільський голова</w:t>
      </w:r>
      <w:r w:rsidRPr="00B45ACF">
        <w:rPr>
          <w:b/>
          <w:sz w:val="28"/>
        </w:rPr>
        <w:t xml:space="preserve"> </w:t>
      </w:r>
      <w:r>
        <w:rPr>
          <w:b/>
          <w:sz w:val="28"/>
        </w:rPr>
        <w:t xml:space="preserve">                            </w:t>
      </w:r>
      <w:r w:rsidRPr="00B45ACF">
        <w:rPr>
          <w:b/>
          <w:sz w:val="28"/>
        </w:rPr>
        <w:t xml:space="preserve">          </w:t>
      </w:r>
      <w:r>
        <w:rPr>
          <w:b/>
          <w:sz w:val="28"/>
        </w:rPr>
        <w:t xml:space="preserve">                           </w:t>
      </w:r>
      <w:r w:rsidRPr="00B45ACF">
        <w:rPr>
          <w:b/>
          <w:sz w:val="28"/>
        </w:rPr>
        <w:t xml:space="preserve">  </w:t>
      </w:r>
      <w:r>
        <w:rPr>
          <w:b/>
          <w:sz w:val="28"/>
        </w:rPr>
        <w:t>Роман Крутий</w:t>
      </w:r>
      <w:bookmarkStart w:id="0" w:name="_GoBack"/>
      <w:bookmarkEnd w:id="0"/>
    </w:p>
    <w:sectPr w:rsidR="005316A7" w:rsidRPr="00B45ACF" w:rsidSect="002A412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E1A23"/>
    <w:multiLevelType w:val="hybridMultilevel"/>
    <w:tmpl w:val="E362C1E4"/>
    <w:lvl w:ilvl="0" w:tplc="D58CEC2E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F5D"/>
    <w:rsid w:val="0004482A"/>
    <w:rsid w:val="00080DF8"/>
    <w:rsid w:val="000F4B16"/>
    <w:rsid w:val="00110491"/>
    <w:rsid w:val="00163A9C"/>
    <w:rsid w:val="00201EFE"/>
    <w:rsid w:val="0023493D"/>
    <w:rsid w:val="00255389"/>
    <w:rsid w:val="002811CB"/>
    <w:rsid w:val="002837C0"/>
    <w:rsid w:val="002A4126"/>
    <w:rsid w:val="00317176"/>
    <w:rsid w:val="00343177"/>
    <w:rsid w:val="00364584"/>
    <w:rsid w:val="00375736"/>
    <w:rsid w:val="003D1340"/>
    <w:rsid w:val="0047472D"/>
    <w:rsid w:val="0048249E"/>
    <w:rsid w:val="004B2D6E"/>
    <w:rsid w:val="004C32E9"/>
    <w:rsid w:val="005316A7"/>
    <w:rsid w:val="0059081A"/>
    <w:rsid w:val="005A33DE"/>
    <w:rsid w:val="00651962"/>
    <w:rsid w:val="006F2010"/>
    <w:rsid w:val="007071B9"/>
    <w:rsid w:val="00766F99"/>
    <w:rsid w:val="007F7F04"/>
    <w:rsid w:val="008364D4"/>
    <w:rsid w:val="00844FEF"/>
    <w:rsid w:val="008A29FE"/>
    <w:rsid w:val="008E4114"/>
    <w:rsid w:val="0094074F"/>
    <w:rsid w:val="009C5DDE"/>
    <w:rsid w:val="00A519BF"/>
    <w:rsid w:val="00A553F9"/>
    <w:rsid w:val="00AD4754"/>
    <w:rsid w:val="00AD48C8"/>
    <w:rsid w:val="00B27F10"/>
    <w:rsid w:val="00B4726A"/>
    <w:rsid w:val="00D9718A"/>
    <w:rsid w:val="00D9793D"/>
    <w:rsid w:val="00DA5730"/>
    <w:rsid w:val="00DB22F2"/>
    <w:rsid w:val="00E557A5"/>
    <w:rsid w:val="00EE3EAF"/>
    <w:rsid w:val="00F31AE2"/>
    <w:rsid w:val="00FA0A5F"/>
    <w:rsid w:val="00FB2F5D"/>
    <w:rsid w:val="00FE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BB141"/>
  <w15:docId w15:val="{AD98A891-D668-4B69-B116-719B0402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36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FDAC1-E82A-4AFE-A28A-5582B9E74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1102</Words>
  <Characters>629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org_03</dc:creator>
  <cp:keywords/>
  <dc:description/>
  <cp:lastModifiedBy>RePack by Diakov</cp:lastModifiedBy>
  <cp:revision>2</cp:revision>
  <dcterms:created xsi:type="dcterms:W3CDTF">2019-11-24T23:16:00Z</dcterms:created>
  <dcterms:modified xsi:type="dcterms:W3CDTF">2019-11-24T23:16:00Z</dcterms:modified>
</cp:coreProperties>
</file>