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7414F" w14:textId="77777777" w:rsidR="00C94E83" w:rsidRDefault="00C94E83" w:rsidP="00C94E83">
      <w:pPr>
        <w:jc w:val="center"/>
      </w:pPr>
      <w:r>
        <w:rPr>
          <w:noProof/>
          <w:lang w:val="ru-RU"/>
        </w:rPr>
        <w:drawing>
          <wp:inline distT="0" distB="0" distL="0" distR="0" wp14:anchorId="55176D81" wp14:editId="7ED0C2FA">
            <wp:extent cx="628650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F15A6C" w14:textId="77777777" w:rsidR="00692D4E" w:rsidRPr="00D61E4B" w:rsidRDefault="00692D4E" w:rsidP="00692D4E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УКРАЇНА</w:t>
      </w:r>
    </w:p>
    <w:p w14:paraId="4826E28F" w14:textId="77777777" w:rsidR="00692D4E" w:rsidRDefault="00692D4E" w:rsidP="00692D4E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14:paraId="16CE7592" w14:textId="0F4872E7" w:rsidR="00692D4E" w:rsidRPr="00D61E4B" w:rsidRDefault="00692D4E" w:rsidP="00692D4E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14:paraId="098131EB" w14:textId="77777777" w:rsidR="00692D4E" w:rsidRPr="00D61E4B" w:rsidRDefault="00692D4E" w:rsidP="00692D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14:paraId="3C64A99C" w14:textId="77777777" w:rsidR="00692D4E" w:rsidRPr="00D61E4B" w:rsidRDefault="00692D4E" w:rsidP="00692D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Сімнадцята сесія</w:t>
      </w:r>
    </w:p>
    <w:p w14:paraId="7CCBAA13" w14:textId="77777777" w:rsidR="00692D4E" w:rsidRPr="00D61E4B" w:rsidRDefault="00692D4E" w:rsidP="00C94E83">
      <w:pPr>
        <w:jc w:val="center"/>
      </w:pPr>
    </w:p>
    <w:p w14:paraId="2C488407" w14:textId="4D03F313" w:rsidR="00C94E83" w:rsidRPr="005A7CDD" w:rsidRDefault="00C94E83" w:rsidP="00C94E83">
      <w:pPr>
        <w:spacing w:after="160" w:line="259" w:lineRule="auto"/>
        <w:ind w:left="-142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</w:t>
      </w:r>
      <w:r w:rsidR="00692D4E">
        <w:rPr>
          <w:b/>
          <w:bCs/>
          <w:sz w:val="28"/>
          <w:szCs w:val="28"/>
          <w:lang w:eastAsia="en-US"/>
        </w:rPr>
        <w:t xml:space="preserve">                      </w:t>
      </w:r>
      <w:r w:rsidR="00AE0F13">
        <w:rPr>
          <w:b/>
          <w:bCs/>
          <w:sz w:val="28"/>
          <w:szCs w:val="28"/>
          <w:lang w:val="ru-RU" w:eastAsia="en-US"/>
        </w:rPr>
        <w:t xml:space="preserve"> </w:t>
      </w:r>
      <w:r w:rsidR="000C3588">
        <w:rPr>
          <w:b/>
          <w:bCs/>
          <w:sz w:val="28"/>
          <w:szCs w:val="28"/>
          <w:lang w:val="ru-RU" w:eastAsia="en-US"/>
        </w:rPr>
        <w:t xml:space="preserve">                   </w:t>
      </w:r>
      <w:r w:rsidR="00D01D3C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74FDD463" w14:textId="77777777" w:rsidR="00C94E83" w:rsidRPr="005A7CDD" w:rsidRDefault="00C94E83" w:rsidP="00C94E83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5A7CDD">
        <w:rPr>
          <w:b/>
          <w:bCs/>
          <w:sz w:val="28"/>
          <w:szCs w:val="28"/>
          <w:lang w:eastAsia="en-US"/>
        </w:rPr>
        <w:t xml:space="preserve"> РІШЕННЯ</w:t>
      </w:r>
    </w:p>
    <w:p w14:paraId="48C9BD9F" w14:textId="4A02618E" w:rsidR="00C94E83" w:rsidRPr="000C3588" w:rsidRDefault="00C94E83" w:rsidP="00C94E83">
      <w:pPr>
        <w:jc w:val="both"/>
        <w:rPr>
          <w:bCs/>
          <w:sz w:val="28"/>
          <w:szCs w:val="28"/>
          <w:lang w:eastAsia="en-US"/>
        </w:rPr>
      </w:pPr>
      <w:r w:rsidRPr="000C3588">
        <w:rPr>
          <w:bCs/>
          <w:sz w:val="28"/>
          <w:szCs w:val="28"/>
        </w:rPr>
        <w:t>від 23 грудня 2022 року</w:t>
      </w:r>
      <w:r w:rsidRPr="000C3588">
        <w:rPr>
          <w:bCs/>
          <w:sz w:val="28"/>
          <w:szCs w:val="28"/>
          <w:lang w:eastAsia="en-US"/>
        </w:rPr>
        <w:t xml:space="preserve">                                              </w:t>
      </w:r>
      <w:r w:rsidRPr="000C3588">
        <w:rPr>
          <w:bCs/>
          <w:sz w:val="28"/>
          <w:szCs w:val="28"/>
          <w:lang w:eastAsia="en-US"/>
        </w:rPr>
        <w:tab/>
        <w:t xml:space="preserve">               </w:t>
      </w:r>
      <w:r w:rsidR="000C3588">
        <w:rPr>
          <w:bCs/>
          <w:sz w:val="28"/>
          <w:szCs w:val="28"/>
          <w:lang w:eastAsia="en-US"/>
        </w:rPr>
        <w:t xml:space="preserve">    </w:t>
      </w:r>
      <w:r w:rsidRPr="000C3588">
        <w:rPr>
          <w:bCs/>
          <w:sz w:val="28"/>
          <w:szCs w:val="28"/>
          <w:lang w:eastAsia="en-US"/>
        </w:rPr>
        <w:t>село Ямниця</w:t>
      </w:r>
    </w:p>
    <w:p w14:paraId="7E7C46B6" w14:textId="77777777" w:rsidR="00C94E83" w:rsidRPr="00B33548" w:rsidRDefault="00C94E83" w:rsidP="00C94E83">
      <w:pPr>
        <w:ind w:left="-567" w:firstLine="567"/>
        <w:jc w:val="both"/>
        <w:rPr>
          <w:b/>
          <w:sz w:val="28"/>
          <w:szCs w:val="28"/>
        </w:rPr>
      </w:pPr>
    </w:p>
    <w:p w14:paraId="00B1BF0A" w14:textId="77777777" w:rsidR="00C94E83" w:rsidRPr="00352EB6" w:rsidRDefault="00C94E83" w:rsidP="00C94E83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14:paraId="3DFA8D1E" w14:textId="77777777" w:rsidR="00C94E83" w:rsidRPr="002D72EE" w:rsidRDefault="00C94E83" w:rsidP="00C94E83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14:paraId="5004915D" w14:textId="77777777" w:rsidR="00C94E83" w:rsidRPr="002B168A" w:rsidRDefault="00C94E83" w:rsidP="00C94E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ТОВ </w:t>
      </w:r>
      <w:r w:rsidRPr="00C94E83">
        <w:rPr>
          <w:sz w:val="28"/>
          <w:szCs w:val="28"/>
        </w:rPr>
        <w:t>”</w:t>
      </w:r>
      <w:r>
        <w:rPr>
          <w:sz w:val="28"/>
          <w:szCs w:val="28"/>
        </w:rPr>
        <w:t>АВТОДРАЙВЕР ПЛЮС</w:t>
      </w:r>
      <w:r w:rsidRPr="00C94E83">
        <w:rPr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будинку, господарських будівель і споруд (присадибна ділянка) площею 0,2185 га по вул. Львівська в с. Павлівка.</w:t>
      </w:r>
    </w:p>
    <w:p w14:paraId="5A497D71" w14:textId="77777777" w:rsidR="00C94E83" w:rsidRDefault="00C94E83" w:rsidP="00C94E83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2625883801:02:001:0038, керуючись     ст. 20 Земельного кодексу України, Ямницька сільська рада </w:t>
      </w:r>
    </w:p>
    <w:p w14:paraId="505E3E07" w14:textId="77777777" w:rsidR="00C94E83" w:rsidRDefault="00C94E83" w:rsidP="00C94E83">
      <w:pPr>
        <w:jc w:val="both"/>
        <w:rPr>
          <w:sz w:val="28"/>
          <w:szCs w:val="28"/>
        </w:rPr>
      </w:pPr>
    </w:p>
    <w:p w14:paraId="4A7E748D" w14:textId="77777777" w:rsidR="00C94E83" w:rsidRDefault="00C94E83" w:rsidP="00C94E83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14:paraId="704A0F2D" w14:textId="77777777" w:rsidR="00C94E83" w:rsidRDefault="00C94E83" w:rsidP="00C94E83">
      <w:pPr>
        <w:rPr>
          <w:b/>
        </w:rPr>
      </w:pPr>
    </w:p>
    <w:p w14:paraId="643515E6" w14:textId="77777777" w:rsidR="00C94E83" w:rsidRPr="002B168A" w:rsidRDefault="00C94E83" w:rsidP="00C94E83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05037E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 w:rsidRPr="00C94E83">
        <w:rPr>
          <w:b/>
          <w:sz w:val="28"/>
          <w:szCs w:val="28"/>
        </w:rPr>
        <w:t>ТОВ ”АВТОДРАЙВЕР ПЛЮС”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проект землеустрою щодо відведення земельної ділянки, цільове призначення якої змінюється  із земель для ведення особистого селянського господарства у землі для будівництва та обслуговування житлового будинку, господарських будівель і споруд (присадибна ділянка) площею 0,2185 га по вул. Львівська в с. Павлівка.</w:t>
      </w:r>
    </w:p>
    <w:p w14:paraId="63960FC4" w14:textId="77777777" w:rsidR="00C94E83" w:rsidRDefault="00C94E83" w:rsidP="00C94E83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2625883801:02:001:0038.</w:t>
      </w:r>
    </w:p>
    <w:p w14:paraId="0EE7ABAC" w14:textId="77777777" w:rsidR="00C94E83" w:rsidRDefault="00C94E83" w:rsidP="00C94E83">
      <w:pPr>
        <w:jc w:val="both"/>
        <w:rPr>
          <w:sz w:val="28"/>
          <w:szCs w:val="28"/>
        </w:rPr>
      </w:pPr>
    </w:p>
    <w:p w14:paraId="68B19450" w14:textId="77777777" w:rsidR="00C94E83" w:rsidRPr="002B168A" w:rsidRDefault="00C94E83" w:rsidP="00C94E83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691E27">
        <w:rPr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ТОВ</w:t>
      </w:r>
      <w:r>
        <w:rPr>
          <w:b/>
          <w:bCs/>
          <w:sz w:val="28"/>
          <w:szCs w:val="28"/>
        </w:rPr>
        <w:t xml:space="preserve"> </w:t>
      </w:r>
      <w:r w:rsidRPr="00C94E83">
        <w:rPr>
          <w:b/>
          <w:sz w:val="28"/>
          <w:szCs w:val="28"/>
        </w:rPr>
        <w:t>”АВТОДРАЙВЕР ПЛЮС”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цільове призначення земельної ділянки площею 0,2185 га із земель для ведення особистого селянського господарства у землі для будівництва та обслуговування житлового будинку, господарських будівель і споруд (присадибна ділянка) по вул. Львівська в</w:t>
      </w:r>
      <w:r w:rsidR="001F64A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с. Павлівка.</w:t>
      </w:r>
    </w:p>
    <w:p w14:paraId="7F93AF0E" w14:textId="77777777" w:rsidR="00C94E83" w:rsidRDefault="00C94E83" w:rsidP="00C94E83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2625883801:02:001:0038.</w:t>
      </w:r>
    </w:p>
    <w:p w14:paraId="5FAF9ECD" w14:textId="77777777" w:rsidR="00C94E83" w:rsidRDefault="00C94E83" w:rsidP="00C94E83">
      <w:pPr>
        <w:jc w:val="both"/>
        <w:rPr>
          <w:sz w:val="28"/>
          <w:szCs w:val="28"/>
        </w:rPr>
      </w:pPr>
    </w:p>
    <w:p w14:paraId="6F6BFBE8" w14:textId="77777777" w:rsidR="00C94E83" w:rsidRDefault="00C94E83" w:rsidP="00C94E83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>
        <w:rPr>
          <w:sz w:val="28"/>
          <w:szCs w:val="28"/>
        </w:rPr>
        <w:t>Зобов</w:t>
      </w:r>
      <w:r w:rsidRPr="0082321B">
        <w:rPr>
          <w:sz w:val="28"/>
          <w:szCs w:val="28"/>
        </w:rPr>
        <w:t>’</w:t>
      </w:r>
      <w:r>
        <w:rPr>
          <w:sz w:val="28"/>
          <w:szCs w:val="28"/>
        </w:rPr>
        <w:t>язати</w:t>
      </w:r>
      <w:r w:rsidRPr="00C94E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ТОВ</w:t>
      </w:r>
      <w:r>
        <w:rPr>
          <w:b/>
          <w:bCs/>
          <w:sz w:val="28"/>
          <w:szCs w:val="28"/>
        </w:rPr>
        <w:t xml:space="preserve"> </w:t>
      </w:r>
      <w:r w:rsidRPr="00C94E83">
        <w:rPr>
          <w:b/>
          <w:sz w:val="28"/>
          <w:szCs w:val="28"/>
        </w:rPr>
        <w:t>”АВТОДРАЙВЕР ПЛЮС”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14:paraId="1CABE087" w14:textId="77777777" w:rsidR="00C94E83" w:rsidRDefault="00C94E83" w:rsidP="00C94E83">
      <w:pPr>
        <w:jc w:val="both"/>
        <w:rPr>
          <w:sz w:val="28"/>
          <w:szCs w:val="28"/>
        </w:rPr>
      </w:pPr>
    </w:p>
    <w:p w14:paraId="08D16E97" w14:textId="77777777" w:rsidR="00C94E83" w:rsidRDefault="00C94E83" w:rsidP="00C94E83">
      <w:pPr>
        <w:jc w:val="both"/>
        <w:rPr>
          <w:sz w:val="28"/>
          <w:szCs w:val="28"/>
        </w:rPr>
      </w:pPr>
    </w:p>
    <w:p w14:paraId="658C5EA3" w14:textId="72B15C44" w:rsidR="00B46CC9" w:rsidRDefault="00C94E83" w:rsidP="00AE0F13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Pr="00691E27">
        <w:rPr>
          <w:b/>
          <w:sz w:val="28"/>
          <w:szCs w:val="28"/>
        </w:rPr>
        <w:tab/>
      </w:r>
      <w:r w:rsidR="000C3588">
        <w:rPr>
          <w:b/>
          <w:sz w:val="28"/>
          <w:szCs w:val="28"/>
        </w:rPr>
        <w:t xml:space="preserve">         </w:t>
      </w:r>
      <w:r w:rsidRPr="00691E27">
        <w:rPr>
          <w:b/>
          <w:sz w:val="28"/>
          <w:szCs w:val="28"/>
        </w:rPr>
        <w:t xml:space="preserve">Роман </w:t>
      </w:r>
      <w:r w:rsidR="00AE0F13">
        <w:rPr>
          <w:b/>
          <w:sz w:val="28"/>
          <w:szCs w:val="28"/>
        </w:rPr>
        <w:t xml:space="preserve"> </w:t>
      </w:r>
      <w:r w:rsidRPr="00691E27">
        <w:rPr>
          <w:b/>
          <w:sz w:val="28"/>
          <w:szCs w:val="28"/>
        </w:rPr>
        <w:t>К</w:t>
      </w:r>
      <w:r w:rsidR="00AE0F13">
        <w:rPr>
          <w:b/>
          <w:sz w:val="28"/>
          <w:szCs w:val="28"/>
        </w:rPr>
        <w:t>РУТИЙ</w:t>
      </w:r>
    </w:p>
    <w:sectPr w:rsidR="00B46CC9" w:rsidSect="00897A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3560"/>
    <w:rsid w:val="00002D01"/>
    <w:rsid w:val="000275F4"/>
    <w:rsid w:val="00044258"/>
    <w:rsid w:val="0005037E"/>
    <w:rsid w:val="000C3588"/>
    <w:rsid w:val="00121826"/>
    <w:rsid w:val="00153679"/>
    <w:rsid w:val="001D0474"/>
    <w:rsid w:val="001F64AD"/>
    <w:rsid w:val="0024322B"/>
    <w:rsid w:val="002B01A5"/>
    <w:rsid w:val="002B168A"/>
    <w:rsid w:val="002B53DB"/>
    <w:rsid w:val="003655BA"/>
    <w:rsid w:val="003E405B"/>
    <w:rsid w:val="004216B9"/>
    <w:rsid w:val="004828D8"/>
    <w:rsid w:val="004A6DC8"/>
    <w:rsid w:val="00586F5A"/>
    <w:rsid w:val="00672558"/>
    <w:rsid w:val="00692D4E"/>
    <w:rsid w:val="006C56FB"/>
    <w:rsid w:val="008066CA"/>
    <w:rsid w:val="0082321B"/>
    <w:rsid w:val="00897A9D"/>
    <w:rsid w:val="00914419"/>
    <w:rsid w:val="009340EB"/>
    <w:rsid w:val="00A65242"/>
    <w:rsid w:val="00AE0F13"/>
    <w:rsid w:val="00B46CC9"/>
    <w:rsid w:val="00B538FA"/>
    <w:rsid w:val="00B63E56"/>
    <w:rsid w:val="00C33560"/>
    <w:rsid w:val="00C71531"/>
    <w:rsid w:val="00C94E83"/>
    <w:rsid w:val="00D01D3C"/>
    <w:rsid w:val="00D31056"/>
    <w:rsid w:val="00D33EA4"/>
    <w:rsid w:val="00F9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2E2A"/>
  <w15:docId w15:val="{B5C995C1-6899-41C7-B2B8-6AFFC923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E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EA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5</cp:revision>
  <dcterms:created xsi:type="dcterms:W3CDTF">2022-12-19T01:18:00Z</dcterms:created>
  <dcterms:modified xsi:type="dcterms:W3CDTF">2023-01-02T09:13:00Z</dcterms:modified>
</cp:coreProperties>
</file>