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83C9C" w14:textId="77777777" w:rsidR="00206258" w:rsidRPr="00D61E4B" w:rsidRDefault="009A01E1" w:rsidP="00206258">
      <w:pPr>
        <w:jc w:val="center"/>
      </w:pPr>
      <w:r>
        <w:rPr>
          <w:noProof/>
          <w:lang w:val="ru-RU"/>
        </w:rPr>
        <w:drawing>
          <wp:inline distT="0" distB="0" distL="0" distR="0" wp14:anchorId="5C6DDEB6" wp14:editId="7E05CC66">
            <wp:extent cx="629920" cy="8020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A0516" w14:textId="77777777" w:rsidR="00590ECF" w:rsidRPr="00590ECF" w:rsidRDefault="00590ECF" w:rsidP="00590ECF">
      <w:pPr>
        <w:jc w:val="center"/>
        <w:rPr>
          <w:b/>
          <w:bCs/>
          <w:sz w:val="28"/>
          <w:szCs w:val="28"/>
        </w:rPr>
      </w:pPr>
      <w:r w:rsidRPr="00590ECF">
        <w:rPr>
          <w:b/>
          <w:bCs/>
          <w:sz w:val="28"/>
          <w:szCs w:val="28"/>
        </w:rPr>
        <w:t>УКРАЇНА</w:t>
      </w:r>
    </w:p>
    <w:p w14:paraId="3D9203B8" w14:textId="77777777" w:rsidR="008A5778" w:rsidRDefault="008A5778" w:rsidP="008A57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ЯМНИЦЬКА СІЛЬСЬКА РАДА</w:t>
      </w:r>
    </w:p>
    <w:p w14:paraId="25A584CF" w14:textId="7A14236E" w:rsidR="008A5778" w:rsidRDefault="008A5778" w:rsidP="008A57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Івано-Франківської області</w:t>
      </w:r>
    </w:p>
    <w:p w14:paraId="59E4C04E" w14:textId="77777777" w:rsidR="00590ECF" w:rsidRPr="00590ECF" w:rsidRDefault="00590ECF" w:rsidP="00590ECF">
      <w:pPr>
        <w:jc w:val="center"/>
        <w:rPr>
          <w:b/>
          <w:bCs/>
          <w:sz w:val="28"/>
          <w:szCs w:val="28"/>
        </w:rPr>
      </w:pPr>
      <w:r w:rsidRPr="00590ECF">
        <w:rPr>
          <w:b/>
          <w:bCs/>
          <w:sz w:val="28"/>
          <w:szCs w:val="28"/>
        </w:rPr>
        <w:t>Восьме демократичне скликання</w:t>
      </w:r>
    </w:p>
    <w:p w14:paraId="37B258A3" w14:textId="77777777" w:rsidR="008540F0" w:rsidRDefault="008540F0" w:rsidP="008540F0">
      <w:pPr>
        <w:jc w:val="center"/>
        <w:rPr>
          <w:b/>
          <w:bCs/>
          <w:sz w:val="28"/>
          <w:szCs w:val="28"/>
        </w:rPr>
      </w:pPr>
      <w:r w:rsidRPr="007F4045">
        <w:rPr>
          <w:b/>
          <w:bCs/>
          <w:sz w:val="28"/>
          <w:szCs w:val="28"/>
        </w:rPr>
        <w:t>Сімнадцята сесія</w:t>
      </w:r>
      <w:r w:rsidRPr="007F4045"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</w:t>
      </w:r>
    </w:p>
    <w:p w14:paraId="4FFF390F" w14:textId="1697760C" w:rsidR="008540F0" w:rsidRPr="00755809" w:rsidRDefault="008540F0" w:rsidP="008540F0">
      <w:pPr>
        <w:spacing w:after="160" w:line="259" w:lineRule="auto"/>
        <w:contextualSpacing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</w:t>
      </w:r>
      <w:r w:rsidR="008A685C">
        <w:rPr>
          <w:b/>
          <w:bCs/>
          <w:sz w:val="28"/>
          <w:szCs w:val="28"/>
          <w:lang w:eastAsia="en-US"/>
        </w:rPr>
        <w:t xml:space="preserve">                </w:t>
      </w:r>
      <w:r>
        <w:rPr>
          <w:b/>
          <w:bCs/>
          <w:sz w:val="28"/>
          <w:szCs w:val="28"/>
          <w:lang w:eastAsia="en-US"/>
        </w:rPr>
        <w:t xml:space="preserve"> </w:t>
      </w:r>
      <w:r w:rsidR="008A685C">
        <w:rPr>
          <w:b/>
          <w:bCs/>
          <w:sz w:val="28"/>
          <w:szCs w:val="28"/>
          <w:lang w:eastAsia="en-US"/>
        </w:rPr>
        <w:t xml:space="preserve">     </w:t>
      </w:r>
      <w:r w:rsidR="005E083A">
        <w:rPr>
          <w:b/>
          <w:bCs/>
          <w:sz w:val="28"/>
          <w:szCs w:val="28"/>
        </w:rPr>
        <w:t xml:space="preserve"> </w:t>
      </w:r>
      <w:bookmarkStart w:id="0" w:name="_GoBack"/>
      <w:bookmarkEnd w:id="0"/>
    </w:p>
    <w:p w14:paraId="0D3CD81B" w14:textId="77777777" w:rsidR="008540F0" w:rsidRDefault="008540F0" w:rsidP="009C7359">
      <w:pPr>
        <w:spacing w:after="160" w:line="254" w:lineRule="auto"/>
        <w:contextualSpacing/>
        <w:jc w:val="center"/>
        <w:rPr>
          <w:b/>
          <w:bCs/>
          <w:sz w:val="28"/>
          <w:szCs w:val="28"/>
        </w:rPr>
      </w:pPr>
      <w:r w:rsidRPr="00DA6643">
        <w:rPr>
          <w:b/>
          <w:bCs/>
          <w:sz w:val="28"/>
          <w:szCs w:val="28"/>
        </w:rPr>
        <w:t>РІШЕННЯ</w:t>
      </w:r>
    </w:p>
    <w:p w14:paraId="723B4D9C" w14:textId="77777777" w:rsidR="008540F0" w:rsidRDefault="008540F0" w:rsidP="008540F0">
      <w:pPr>
        <w:spacing w:after="160" w:line="254" w:lineRule="auto"/>
        <w:contextualSpacing/>
        <w:rPr>
          <w:bCs/>
        </w:rPr>
      </w:pPr>
    </w:p>
    <w:p w14:paraId="681D56A6" w14:textId="122F421D" w:rsidR="008540F0" w:rsidRPr="008A685C" w:rsidRDefault="008540F0" w:rsidP="008540F0">
      <w:pPr>
        <w:spacing w:after="160" w:line="256" w:lineRule="auto"/>
        <w:contextualSpacing/>
        <w:rPr>
          <w:sz w:val="28"/>
          <w:szCs w:val="28"/>
          <w:lang w:val="ru-RU" w:eastAsia="en-US"/>
        </w:rPr>
      </w:pPr>
      <w:r w:rsidRPr="008A685C">
        <w:rPr>
          <w:sz w:val="28"/>
          <w:szCs w:val="28"/>
        </w:rPr>
        <w:t xml:space="preserve">від </w:t>
      </w:r>
      <w:r w:rsidRPr="008A685C">
        <w:rPr>
          <w:sz w:val="28"/>
          <w:szCs w:val="28"/>
          <w:lang w:val="ru-RU"/>
        </w:rPr>
        <w:t>23</w:t>
      </w:r>
      <w:r w:rsidRPr="008A685C">
        <w:rPr>
          <w:sz w:val="28"/>
          <w:szCs w:val="28"/>
        </w:rPr>
        <w:t xml:space="preserve"> </w:t>
      </w:r>
      <w:proofErr w:type="spellStart"/>
      <w:r w:rsidRPr="008A685C">
        <w:rPr>
          <w:sz w:val="28"/>
          <w:szCs w:val="28"/>
          <w:lang w:val="ru-RU"/>
        </w:rPr>
        <w:t>грудня</w:t>
      </w:r>
      <w:proofErr w:type="spellEnd"/>
      <w:r w:rsidRPr="008A685C">
        <w:rPr>
          <w:sz w:val="28"/>
          <w:szCs w:val="28"/>
        </w:rPr>
        <w:t xml:space="preserve"> 2022 року                                   </w:t>
      </w:r>
      <w:r w:rsidRPr="008A685C">
        <w:rPr>
          <w:sz w:val="28"/>
          <w:szCs w:val="28"/>
        </w:rPr>
        <w:tab/>
      </w:r>
      <w:r w:rsidRPr="008A685C">
        <w:rPr>
          <w:sz w:val="28"/>
          <w:szCs w:val="28"/>
        </w:rPr>
        <w:tab/>
        <w:t xml:space="preserve">                  </w:t>
      </w:r>
      <w:r w:rsidR="008A685C">
        <w:rPr>
          <w:sz w:val="28"/>
          <w:szCs w:val="28"/>
        </w:rPr>
        <w:t xml:space="preserve">      </w:t>
      </w:r>
      <w:r w:rsidRPr="008A685C">
        <w:rPr>
          <w:sz w:val="28"/>
          <w:szCs w:val="28"/>
        </w:rPr>
        <w:t>село Ямниця</w:t>
      </w:r>
    </w:p>
    <w:p w14:paraId="48921D9C" w14:textId="77777777" w:rsidR="00F14067" w:rsidRPr="00590ECF" w:rsidRDefault="00F14067" w:rsidP="00861991">
      <w:pPr>
        <w:spacing w:after="160" w:line="256" w:lineRule="auto"/>
        <w:contextualSpacing/>
        <w:jc w:val="both"/>
        <w:rPr>
          <w:bCs/>
          <w:sz w:val="28"/>
          <w:szCs w:val="28"/>
          <w:lang w:val="ru-RU"/>
        </w:rPr>
      </w:pPr>
    </w:p>
    <w:p w14:paraId="2886B474" w14:textId="77777777" w:rsidR="00F14067" w:rsidRDefault="00F14067" w:rsidP="00F14067">
      <w:pPr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 xml:space="preserve">Про надання дозволу на </w:t>
      </w:r>
      <w:r>
        <w:rPr>
          <w:b/>
          <w:bCs/>
          <w:sz w:val="28"/>
          <w:szCs w:val="28"/>
        </w:rPr>
        <w:t xml:space="preserve">виготовлення </w:t>
      </w:r>
    </w:p>
    <w:p w14:paraId="52C58441" w14:textId="77777777" w:rsidR="00F14067" w:rsidRDefault="00F14067" w:rsidP="00F14067">
      <w:pPr>
        <w:tabs>
          <w:tab w:val="left" w:pos="567"/>
        </w:tabs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>детального плану</w:t>
      </w:r>
      <w:r>
        <w:rPr>
          <w:b/>
          <w:bCs/>
          <w:sz w:val="28"/>
          <w:szCs w:val="28"/>
        </w:rPr>
        <w:t xml:space="preserve"> території на</w:t>
      </w:r>
      <w:r w:rsidRPr="008A2F38">
        <w:rPr>
          <w:b/>
          <w:bCs/>
          <w:sz w:val="28"/>
          <w:szCs w:val="28"/>
        </w:rPr>
        <w:t xml:space="preserve"> земельн</w:t>
      </w:r>
      <w:r>
        <w:rPr>
          <w:b/>
          <w:bCs/>
          <w:sz w:val="28"/>
          <w:szCs w:val="28"/>
        </w:rPr>
        <w:t>у</w:t>
      </w:r>
      <w:r w:rsidRPr="008A2F38">
        <w:rPr>
          <w:b/>
          <w:bCs/>
          <w:sz w:val="28"/>
          <w:szCs w:val="28"/>
        </w:rPr>
        <w:t xml:space="preserve"> ділянк</w:t>
      </w:r>
      <w:r>
        <w:rPr>
          <w:b/>
          <w:bCs/>
          <w:sz w:val="28"/>
          <w:szCs w:val="28"/>
        </w:rPr>
        <w:t>у</w:t>
      </w:r>
    </w:p>
    <w:p w14:paraId="7E6FA1B4" w14:textId="77777777" w:rsidR="00F14067" w:rsidRPr="008A2F38" w:rsidRDefault="00F14067" w:rsidP="00F14067">
      <w:pPr>
        <w:rPr>
          <w:b/>
          <w:bCs/>
          <w:sz w:val="28"/>
          <w:szCs w:val="28"/>
        </w:rPr>
      </w:pPr>
    </w:p>
    <w:p w14:paraId="1B9B6C68" w14:textId="77777777" w:rsidR="00F14067" w:rsidRDefault="00B80EDE" w:rsidP="00590ECF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F14067">
        <w:rPr>
          <w:sz w:val="28"/>
          <w:szCs w:val="28"/>
        </w:rPr>
        <w:t xml:space="preserve">заяву </w:t>
      </w:r>
      <w:r w:rsidR="008540F0">
        <w:rPr>
          <w:b/>
          <w:sz w:val="28"/>
          <w:szCs w:val="28"/>
        </w:rPr>
        <w:t>ДП «СПЕЦЗАЛІЗОБЕТОН» ВАТ «Івано-Франківськцемент»</w:t>
      </w:r>
      <w:r w:rsidR="00F14067">
        <w:rPr>
          <w:b/>
          <w:bCs/>
          <w:sz w:val="28"/>
          <w:szCs w:val="28"/>
        </w:rPr>
        <w:t xml:space="preserve"> </w:t>
      </w:r>
      <w:r w:rsidR="00F14067">
        <w:rPr>
          <w:sz w:val="28"/>
          <w:szCs w:val="28"/>
        </w:rPr>
        <w:t xml:space="preserve">про надання дозволу на виготовлення детального плану території </w:t>
      </w:r>
      <w:r w:rsidR="008540F0">
        <w:rPr>
          <w:sz w:val="28"/>
          <w:szCs w:val="28"/>
        </w:rPr>
        <w:t>в урочищі «За калинівкою»</w:t>
      </w:r>
      <w:r w:rsidR="009C7359">
        <w:rPr>
          <w:sz w:val="28"/>
          <w:szCs w:val="28"/>
        </w:rPr>
        <w:t>,</w:t>
      </w:r>
      <w:r w:rsidR="003F67C8">
        <w:rPr>
          <w:sz w:val="28"/>
          <w:szCs w:val="28"/>
        </w:rPr>
        <w:t xml:space="preserve"> </w:t>
      </w:r>
      <w:r w:rsidR="00F14067">
        <w:rPr>
          <w:sz w:val="28"/>
          <w:szCs w:val="28"/>
        </w:rPr>
        <w:t>с.</w:t>
      </w:r>
      <w:r w:rsidR="001D336D">
        <w:rPr>
          <w:sz w:val="28"/>
          <w:szCs w:val="28"/>
        </w:rPr>
        <w:t xml:space="preserve"> </w:t>
      </w:r>
      <w:r w:rsidR="00C22AE3">
        <w:rPr>
          <w:sz w:val="28"/>
          <w:szCs w:val="28"/>
        </w:rPr>
        <w:t xml:space="preserve">Ямниця </w:t>
      </w:r>
      <w:r w:rsidR="00F14067">
        <w:rPr>
          <w:sz w:val="28"/>
          <w:szCs w:val="28"/>
        </w:rPr>
        <w:t xml:space="preserve">Ямницької сільської ради Івано-Франківської області, керуючись ст. 19 Закону України </w:t>
      </w:r>
      <w:r w:rsidR="00F14067" w:rsidRPr="00C02ACF">
        <w:rPr>
          <w:sz w:val="28"/>
          <w:szCs w:val="28"/>
        </w:rPr>
        <w:t>“</w:t>
      </w:r>
      <w:r w:rsidR="00F14067">
        <w:rPr>
          <w:sz w:val="28"/>
          <w:szCs w:val="28"/>
        </w:rPr>
        <w:t>Про регулювання містобудівної діяльності</w:t>
      </w:r>
      <w:r w:rsidR="00F14067" w:rsidRPr="00C02ACF">
        <w:rPr>
          <w:sz w:val="28"/>
          <w:szCs w:val="28"/>
        </w:rPr>
        <w:t>”</w:t>
      </w:r>
      <w:r w:rsidR="00F14067">
        <w:rPr>
          <w:sz w:val="28"/>
          <w:szCs w:val="28"/>
        </w:rPr>
        <w:t xml:space="preserve">, </w:t>
      </w:r>
      <w:r w:rsidR="00561467">
        <w:rPr>
          <w:sz w:val="28"/>
          <w:szCs w:val="28"/>
        </w:rPr>
        <w:t xml:space="preserve"> Ямницька </w:t>
      </w:r>
      <w:r w:rsidR="00F14067">
        <w:rPr>
          <w:sz w:val="28"/>
          <w:szCs w:val="28"/>
        </w:rPr>
        <w:t>сільська рада</w:t>
      </w:r>
    </w:p>
    <w:p w14:paraId="349A888E" w14:textId="77777777" w:rsidR="00D46816" w:rsidRDefault="00D46816" w:rsidP="00F14067">
      <w:pPr>
        <w:tabs>
          <w:tab w:val="left" w:pos="567"/>
        </w:tabs>
        <w:jc w:val="both"/>
        <w:rPr>
          <w:sz w:val="28"/>
          <w:szCs w:val="28"/>
        </w:rPr>
      </w:pPr>
    </w:p>
    <w:p w14:paraId="277580F6" w14:textId="77777777" w:rsidR="00F14067" w:rsidRDefault="00F14067" w:rsidP="00F14067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14:paraId="61E11AE2" w14:textId="77777777" w:rsidR="00D46816" w:rsidRPr="00D61E4B" w:rsidRDefault="00D46816" w:rsidP="00F14067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14:paraId="13D12ED0" w14:textId="77777777" w:rsidR="00F14067" w:rsidRDefault="00F14067" w:rsidP="00EF29C9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28"/>
          <w:szCs w:val="28"/>
        </w:rPr>
      </w:pPr>
      <w:r w:rsidRPr="00D46816">
        <w:rPr>
          <w:sz w:val="28"/>
          <w:szCs w:val="28"/>
        </w:rPr>
        <w:t xml:space="preserve">Дати дозвіл </w:t>
      </w:r>
      <w:r w:rsidR="008540F0">
        <w:rPr>
          <w:b/>
          <w:sz w:val="28"/>
          <w:szCs w:val="28"/>
        </w:rPr>
        <w:t>ДП «СПЕЦЗАЛІЗОБЕТОН» ВАТ «Івано-Франківськцемент»</w:t>
      </w:r>
      <w:r w:rsidR="00B80EDE">
        <w:rPr>
          <w:b/>
          <w:sz w:val="28"/>
          <w:szCs w:val="28"/>
        </w:rPr>
        <w:t xml:space="preserve"> </w:t>
      </w:r>
      <w:r w:rsidRPr="00D46816">
        <w:rPr>
          <w:sz w:val="28"/>
          <w:szCs w:val="28"/>
        </w:rPr>
        <w:t>на виготовлення детального плану терит</w:t>
      </w:r>
      <w:r w:rsidR="00590ECF">
        <w:rPr>
          <w:sz w:val="28"/>
          <w:szCs w:val="28"/>
        </w:rPr>
        <w:t xml:space="preserve">орії на земельну ділянку площею </w:t>
      </w:r>
      <w:r w:rsidR="008540F0">
        <w:rPr>
          <w:sz w:val="28"/>
          <w:szCs w:val="28"/>
        </w:rPr>
        <w:t>9</w:t>
      </w:r>
      <w:r w:rsidRPr="00D46816">
        <w:rPr>
          <w:sz w:val="28"/>
          <w:szCs w:val="28"/>
        </w:rPr>
        <w:t>,</w:t>
      </w:r>
      <w:r w:rsidR="008540F0">
        <w:rPr>
          <w:sz w:val="28"/>
          <w:szCs w:val="28"/>
        </w:rPr>
        <w:t>9523</w:t>
      </w:r>
      <w:r w:rsidR="008A5778">
        <w:rPr>
          <w:sz w:val="28"/>
          <w:szCs w:val="28"/>
        </w:rPr>
        <w:t xml:space="preserve"> </w:t>
      </w:r>
      <w:r w:rsidR="00590ECF">
        <w:rPr>
          <w:sz w:val="28"/>
          <w:szCs w:val="28"/>
        </w:rPr>
        <w:t xml:space="preserve">га </w:t>
      </w:r>
      <w:r w:rsidRPr="00D46816">
        <w:rPr>
          <w:sz w:val="28"/>
          <w:szCs w:val="28"/>
        </w:rPr>
        <w:t xml:space="preserve">для </w:t>
      </w:r>
      <w:r w:rsidR="008540F0">
        <w:rPr>
          <w:sz w:val="28"/>
          <w:szCs w:val="28"/>
        </w:rPr>
        <w:t>нового будівництва бетонно-змішувального</w:t>
      </w:r>
      <w:r w:rsidR="00B80EDE">
        <w:rPr>
          <w:sz w:val="28"/>
          <w:szCs w:val="28"/>
        </w:rPr>
        <w:t xml:space="preserve"> вузла №4</w:t>
      </w:r>
      <w:r w:rsidR="008540F0">
        <w:rPr>
          <w:sz w:val="28"/>
          <w:szCs w:val="28"/>
        </w:rPr>
        <w:t xml:space="preserve"> </w:t>
      </w:r>
      <w:r w:rsidR="00B80EDE">
        <w:rPr>
          <w:sz w:val="28"/>
          <w:szCs w:val="28"/>
        </w:rPr>
        <w:t>в урочищі «За калинівкою»</w:t>
      </w:r>
      <w:r w:rsidR="009A0C2C">
        <w:rPr>
          <w:sz w:val="28"/>
          <w:szCs w:val="28"/>
        </w:rPr>
        <w:t>,</w:t>
      </w:r>
      <w:r w:rsidR="008A5778">
        <w:rPr>
          <w:sz w:val="28"/>
          <w:szCs w:val="28"/>
        </w:rPr>
        <w:t xml:space="preserve"> </w:t>
      </w:r>
      <w:r w:rsidR="00590ECF">
        <w:rPr>
          <w:sz w:val="28"/>
          <w:szCs w:val="28"/>
        </w:rPr>
        <w:t>с.</w:t>
      </w:r>
      <w:r w:rsidR="008A5778">
        <w:rPr>
          <w:sz w:val="28"/>
          <w:szCs w:val="28"/>
        </w:rPr>
        <w:t xml:space="preserve"> </w:t>
      </w:r>
      <w:r w:rsidR="00590ECF">
        <w:rPr>
          <w:sz w:val="28"/>
          <w:szCs w:val="28"/>
        </w:rPr>
        <w:t>Ямниця</w:t>
      </w:r>
      <w:r w:rsidR="008A5778">
        <w:rPr>
          <w:sz w:val="28"/>
          <w:szCs w:val="28"/>
        </w:rPr>
        <w:t xml:space="preserve"> </w:t>
      </w:r>
      <w:r w:rsidR="00590ECF">
        <w:rPr>
          <w:sz w:val="28"/>
          <w:szCs w:val="28"/>
        </w:rPr>
        <w:t>(кадастровий</w:t>
      </w:r>
      <w:r w:rsidR="008A5778">
        <w:rPr>
          <w:sz w:val="28"/>
          <w:szCs w:val="28"/>
        </w:rPr>
        <w:t xml:space="preserve"> </w:t>
      </w:r>
      <w:r w:rsidR="00590ECF">
        <w:rPr>
          <w:sz w:val="28"/>
          <w:szCs w:val="28"/>
        </w:rPr>
        <w:t>номер</w:t>
      </w:r>
      <w:r w:rsidR="008A5778">
        <w:rPr>
          <w:sz w:val="28"/>
          <w:szCs w:val="28"/>
        </w:rPr>
        <w:t xml:space="preserve"> </w:t>
      </w:r>
      <w:r w:rsidR="00590ECF">
        <w:rPr>
          <w:sz w:val="28"/>
          <w:szCs w:val="28"/>
        </w:rPr>
        <w:t>земельної</w:t>
      </w:r>
      <w:r w:rsidR="008A5778">
        <w:rPr>
          <w:sz w:val="28"/>
          <w:szCs w:val="28"/>
        </w:rPr>
        <w:t xml:space="preserve"> </w:t>
      </w:r>
      <w:r w:rsidR="00590ECF">
        <w:rPr>
          <w:sz w:val="28"/>
          <w:szCs w:val="28"/>
        </w:rPr>
        <w:t>ділянки:</w:t>
      </w:r>
      <w:r w:rsidR="008A5778">
        <w:rPr>
          <w:sz w:val="28"/>
          <w:szCs w:val="28"/>
        </w:rPr>
        <w:t xml:space="preserve"> </w:t>
      </w:r>
      <w:r w:rsidR="00FE4751">
        <w:rPr>
          <w:sz w:val="28"/>
          <w:szCs w:val="28"/>
        </w:rPr>
        <w:t>262588</w:t>
      </w:r>
      <w:r w:rsidR="00C22AE3">
        <w:rPr>
          <w:sz w:val="28"/>
          <w:szCs w:val="28"/>
        </w:rPr>
        <w:t>8601</w:t>
      </w:r>
      <w:r w:rsidR="00FE4751">
        <w:rPr>
          <w:sz w:val="28"/>
          <w:szCs w:val="28"/>
        </w:rPr>
        <w:t>:0</w:t>
      </w:r>
      <w:r w:rsidR="009A0C2C">
        <w:rPr>
          <w:sz w:val="28"/>
          <w:szCs w:val="28"/>
        </w:rPr>
        <w:t>4</w:t>
      </w:r>
      <w:r w:rsidR="00FE4751">
        <w:rPr>
          <w:sz w:val="28"/>
          <w:szCs w:val="28"/>
        </w:rPr>
        <w:t>:0</w:t>
      </w:r>
      <w:r w:rsidR="009A0C2C">
        <w:rPr>
          <w:sz w:val="28"/>
          <w:szCs w:val="28"/>
        </w:rPr>
        <w:t>1</w:t>
      </w:r>
      <w:r w:rsidR="003F67C8">
        <w:rPr>
          <w:sz w:val="28"/>
          <w:szCs w:val="28"/>
        </w:rPr>
        <w:t>0</w:t>
      </w:r>
      <w:r w:rsidR="00FE4751">
        <w:rPr>
          <w:sz w:val="28"/>
          <w:szCs w:val="28"/>
        </w:rPr>
        <w:t>:</w:t>
      </w:r>
      <w:r w:rsidR="003F67C8">
        <w:rPr>
          <w:sz w:val="28"/>
          <w:szCs w:val="28"/>
        </w:rPr>
        <w:t>11</w:t>
      </w:r>
      <w:r w:rsidR="00B80EDE">
        <w:rPr>
          <w:sz w:val="28"/>
          <w:szCs w:val="28"/>
        </w:rPr>
        <w:t>59</w:t>
      </w:r>
      <w:r w:rsidR="00FE4751">
        <w:rPr>
          <w:sz w:val="28"/>
          <w:szCs w:val="28"/>
        </w:rPr>
        <w:t>).</w:t>
      </w:r>
    </w:p>
    <w:p w14:paraId="5AFDABD1" w14:textId="77777777" w:rsidR="00D46816" w:rsidRPr="00D46816" w:rsidRDefault="00D46816" w:rsidP="00D46816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14:paraId="50B54AFD" w14:textId="77777777" w:rsidR="00F14067" w:rsidRDefault="00F14067" w:rsidP="00F14067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28"/>
          <w:szCs w:val="28"/>
        </w:rPr>
      </w:pPr>
      <w:r w:rsidRPr="00DC7319">
        <w:rPr>
          <w:sz w:val="28"/>
          <w:szCs w:val="28"/>
        </w:rPr>
        <w:t>Доручити сільському голові Роману Крутому заключити трьохсторонню угоду з ліцензійною організацією на проведення даних робіт.</w:t>
      </w:r>
    </w:p>
    <w:p w14:paraId="560AB27C" w14:textId="77777777" w:rsidR="00F14067" w:rsidRPr="00DC7319" w:rsidRDefault="00F14067" w:rsidP="00F14067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14:paraId="736E326F" w14:textId="77777777" w:rsidR="00F14067" w:rsidRDefault="00F14067" w:rsidP="00F14067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ДПТ (детальний план території) подати на затвердження сесії Ямницької сільської ради у встановленому законодавством порядку.</w:t>
      </w:r>
    </w:p>
    <w:p w14:paraId="6591C209" w14:textId="77777777" w:rsidR="004E19AA" w:rsidRDefault="004E19AA" w:rsidP="00F50846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14:paraId="23CDBAE6" w14:textId="77777777" w:rsidR="00206258" w:rsidRDefault="00206258" w:rsidP="00206258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sz w:val="28"/>
          <w:szCs w:val="28"/>
        </w:rPr>
      </w:pPr>
    </w:p>
    <w:p w14:paraId="419F3FBE" w14:textId="77777777" w:rsidR="00590ECF" w:rsidRPr="00590ECF" w:rsidRDefault="00590ECF" w:rsidP="00590ECF">
      <w:pPr>
        <w:tabs>
          <w:tab w:val="left" w:pos="3225"/>
        </w:tabs>
        <w:rPr>
          <w:sz w:val="28"/>
          <w:szCs w:val="28"/>
        </w:rPr>
      </w:pPr>
      <w:r w:rsidRPr="00590ECF">
        <w:rPr>
          <w:b/>
          <w:bCs/>
          <w:sz w:val="28"/>
          <w:szCs w:val="28"/>
        </w:rPr>
        <w:t xml:space="preserve">Сільський голова                                                                         </w:t>
      </w:r>
      <w:r>
        <w:rPr>
          <w:b/>
          <w:bCs/>
          <w:sz w:val="28"/>
          <w:szCs w:val="28"/>
        </w:rPr>
        <w:t xml:space="preserve"> </w:t>
      </w:r>
      <w:r w:rsidRPr="00590ECF">
        <w:rPr>
          <w:b/>
          <w:bCs/>
          <w:sz w:val="28"/>
          <w:szCs w:val="28"/>
        </w:rPr>
        <w:t xml:space="preserve"> </w:t>
      </w:r>
      <w:r w:rsidRPr="00590ECF">
        <w:rPr>
          <w:b/>
          <w:sz w:val="28"/>
          <w:szCs w:val="28"/>
        </w:rPr>
        <w:t xml:space="preserve">Роман </w:t>
      </w:r>
      <w:r w:rsidR="001554F6">
        <w:rPr>
          <w:b/>
          <w:sz w:val="28"/>
          <w:szCs w:val="28"/>
        </w:rPr>
        <w:t>КРУТИЙ</w:t>
      </w:r>
    </w:p>
    <w:p w14:paraId="155D2275" w14:textId="77777777" w:rsidR="00BC4C38" w:rsidRDefault="00BC4C38" w:rsidP="00590ECF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b/>
          <w:bCs/>
          <w:sz w:val="28"/>
          <w:szCs w:val="28"/>
        </w:rPr>
      </w:pPr>
    </w:p>
    <w:p w14:paraId="30FFB274" w14:textId="77777777" w:rsidR="00B80EDE" w:rsidRDefault="00B80EDE" w:rsidP="00590ECF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b/>
          <w:bCs/>
          <w:sz w:val="28"/>
          <w:szCs w:val="28"/>
        </w:rPr>
      </w:pPr>
    </w:p>
    <w:sectPr w:rsidR="00B80EDE" w:rsidSect="00E15F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588E0" w14:textId="77777777" w:rsidR="00A61E11" w:rsidRDefault="00A61E11" w:rsidP="00015289">
      <w:r>
        <w:separator/>
      </w:r>
    </w:p>
  </w:endnote>
  <w:endnote w:type="continuationSeparator" w:id="0">
    <w:p w14:paraId="04DD3412" w14:textId="77777777" w:rsidR="00A61E11" w:rsidRDefault="00A61E11" w:rsidP="0001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CB480" w14:textId="77777777" w:rsidR="00015289" w:rsidRDefault="00015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CF90C" w14:textId="77777777" w:rsidR="00015289" w:rsidRDefault="0001528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E5315" w14:textId="77777777" w:rsidR="00015289" w:rsidRDefault="00015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2B1F7" w14:textId="77777777" w:rsidR="00A61E11" w:rsidRDefault="00A61E11" w:rsidP="00015289">
      <w:r>
        <w:separator/>
      </w:r>
    </w:p>
  </w:footnote>
  <w:footnote w:type="continuationSeparator" w:id="0">
    <w:p w14:paraId="2C31425D" w14:textId="77777777" w:rsidR="00A61E11" w:rsidRDefault="00A61E11" w:rsidP="0001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72631" w14:textId="77777777" w:rsidR="00015289" w:rsidRDefault="0001528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B200C" w14:textId="77777777" w:rsidR="00015289" w:rsidRDefault="0001528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C4460" w14:textId="77777777" w:rsidR="00015289" w:rsidRDefault="0001528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2C52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C2AB9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B16D6"/>
    <w:multiLevelType w:val="hybridMultilevel"/>
    <w:tmpl w:val="E2DA732C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818B2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D40C4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463CC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C68B1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91269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F3C61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1479"/>
    <w:rsid w:val="00012E53"/>
    <w:rsid w:val="00015289"/>
    <w:rsid w:val="00021CDF"/>
    <w:rsid w:val="00031FEF"/>
    <w:rsid w:val="00054AF3"/>
    <w:rsid w:val="00075E30"/>
    <w:rsid w:val="00077EFB"/>
    <w:rsid w:val="00080B53"/>
    <w:rsid w:val="00084CD5"/>
    <w:rsid w:val="000A2FA2"/>
    <w:rsid w:val="000B0EF8"/>
    <w:rsid w:val="000E19D1"/>
    <w:rsid w:val="001004FD"/>
    <w:rsid w:val="00105331"/>
    <w:rsid w:val="0012273B"/>
    <w:rsid w:val="00122F8E"/>
    <w:rsid w:val="00131283"/>
    <w:rsid w:val="00134810"/>
    <w:rsid w:val="001554F6"/>
    <w:rsid w:val="00172095"/>
    <w:rsid w:val="00180B96"/>
    <w:rsid w:val="001D1B0F"/>
    <w:rsid w:val="001D2526"/>
    <w:rsid w:val="001D26B6"/>
    <w:rsid w:val="001D336D"/>
    <w:rsid w:val="001D466C"/>
    <w:rsid w:val="001E7DB1"/>
    <w:rsid w:val="001F1D17"/>
    <w:rsid w:val="001F1EF0"/>
    <w:rsid w:val="00206258"/>
    <w:rsid w:val="00281FFC"/>
    <w:rsid w:val="002C101C"/>
    <w:rsid w:val="002D72EE"/>
    <w:rsid w:val="002E5E74"/>
    <w:rsid w:val="00301631"/>
    <w:rsid w:val="00316E68"/>
    <w:rsid w:val="00323987"/>
    <w:rsid w:val="0033756D"/>
    <w:rsid w:val="00370315"/>
    <w:rsid w:val="00393CA4"/>
    <w:rsid w:val="003A7D02"/>
    <w:rsid w:val="003C3BFF"/>
    <w:rsid w:val="003D6050"/>
    <w:rsid w:val="003F67C8"/>
    <w:rsid w:val="004329F4"/>
    <w:rsid w:val="00440AE2"/>
    <w:rsid w:val="00446F74"/>
    <w:rsid w:val="00455016"/>
    <w:rsid w:val="00456446"/>
    <w:rsid w:val="00486B93"/>
    <w:rsid w:val="004A7827"/>
    <w:rsid w:val="004D0CE3"/>
    <w:rsid w:val="004D4309"/>
    <w:rsid w:val="004E19AA"/>
    <w:rsid w:val="004F32F1"/>
    <w:rsid w:val="0050172F"/>
    <w:rsid w:val="00554024"/>
    <w:rsid w:val="00561314"/>
    <w:rsid w:val="00561467"/>
    <w:rsid w:val="00570901"/>
    <w:rsid w:val="00590ECF"/>
    <w:rsid w:val="0059184C"/>
    <w:rsid w:val="00596EAB"/>
    <w:rsid w:val="00597C9A"/>
    <w:rsid w:val="005B44A4"/>
    <w:rsid w:val="005C2F25"/>
    <w:rsid w:val="005C3441"/>
    <w:rsid w:val="005E083A"/>
    <w:rsid w:val="00606D4E"/>
    <w:rsid w:val="00630FD3"/>
    <w:rsid w:val="00682723"/>
    <w:rsid w:val="0070295C"/>
    <w:rsid w:val="007232D6"/>
    <w:rsid w:val="00731479"/>
    <w:rsid w:val="00751AC8"/>
    <w:rsid w:val="00763BFE"/>
    <w:rsid w:val="00770087"/>
    <w:rsid w:val="00782D19"/>
    <w:rsid w:val="00791597"/>
    <w:rsid w:val="007A38C1"/>
    <w:rsid w:val="007C4911"/>
    <w:rsid w:val="007E0D3E"/>
    <w:rsid w:val="007F0986"/>
    <w:rsid w:val="007F295C"/>
    <w:rsid w:val="008154FE"/>
    <w:rsid w:val="00830571"/>
    <w:rsid w:val="00830668"/>
    <w:rsid w:val="0084105A"/>
    <w:rsid w:val="008540F0"/>
    <w:rsid w:val="00861991"/>
    <w:rsid w:val="00876109"/>
    <w:rsid w:val="008A2F38"/>
    <w:rsid w:val="008A5778"/>
    <w:rsid w:val="008A685C"/>
    <w:rsid w:val="008E61D6"/>
    <w:rsid w:val="008F0AC7"/>
    <w:rsid w:val="008F41A4"/>
    <w:rsid w:val="00925684"/>
    <w:rsid w:val="00931038"/>
    <w:rsid w:val="009363DC"/>
    <w:rsid w:val="009A01E1"/>
    <w:rsid w:val="009A0C2C"/>
    <w:rsid w:val="009A2252"/>
    <w:rsid w:val="009B7156"/>
    <w:rsid w:val="009C7359"/>
    <w:rsid w:val="009E1CFF"/>
    <w:rsid w:val="009E4226"/>
    <w:rsid w:val="009E4CF1"/>
    <w:rsid w:val="00A15C97"/>
    <w:rsid w:val="00A35CD0"/>
    <w:rsid w:val="00A37DF7"/>
    <w:rsid w:val="00A61E11"/>
    <w:rsid w:val="00A628A9"/>
    <w:rsid w:val="00A72B45"/>
    <w:rsid w:val="00A7657D"/>
    <w:rsid w:val="00AA7C55"/>
    <w:rsid w:val="00AB5107"/>
    <w:rsid w:val="00AE77C9"/>
    <w:rsid w:val="00AF7EEF"/>
    <w:rsid w:val="00B05904"/>
    <w:rsid w:val="00B405F9"/>
    <w:rsid w:val="00B427D6"/>
    <w:rsid w:val="00B43485"/>
    <w:rsid w:val="00B45E83"/>
    <w:rsid w:val="00B732E6"/>
    <w:rsid w:val="00B80EDE"/>
    <w:rsid w:val="00B85E61"/>
    <w:rsid w:val="00BB0FF6"/>
    <w:rsid w:val="00BC4C38"/>
    <w:rsid w:val="00BD1355"/>
    <w:rsid w:val="00BD6003"/>
    <w:rsid w:val="00BF5A7E"/>
    <w:rsid w:val="00BF6B02"/>
    <w:rsid w:val="00C02ACF"/>
    <w:rsid w:val="00C057DA"/>
    <w:rsid w:val="00C11E14"/>
    <w:rsid w:val="00C22AE3"/>
    <w:rsid w:val="00C245F7"/>
    <w:rsid w:val="00C427B8"/>
    <w:rsid w:val="00C50B3B"/>
    <w:rsid w:val="00C51C9D"/>
    <w:rsid w:val="00C61FDA"/>
    <w:rsid w:val="00C6513F"/>
    <w:rsid w:val="00C66C4B"/>
    <w:rsid w:val="00C951EA"/>
    <w:rsid w:val="00C97867"/>
    <w:rsid w:val="00CC2573"/>
    <w:rsid w:val="00CC7A68"/>
    <w:rsid w:val="00CD38A2"/>
    <w:rsid w:val="00CD4E61"/>
    <w:rsid w:val="00D032F6"/>
    <w:rsid w:val="00D0680C"/>
    <w:rsid w:val="00D07E67"/>
    <w:rsid w:val="00D13DEC"/>
    <w:rsid w:val="00D217DF"/>
    <w:rsid w:val="00D249D4"/>
    <w:rsid w:val="00D45218"/>
    <w:rsid w:val="00D46816"/>
    <w:rsid w:val="00D61E4B"/>
    <w:rsid w:val="00D837F2"/>
    <w:rsid w:val="00D85B68"/>
    <w:rsid w:val="00DA06A7"/>
    <w:rsid w:val="00DA320E"/>
    <w:rsid w:val="00DA5720"/>
    <w:rsid w:val="00DC1C25"/>
    <w:rsid w:val="00DC7319"/>
    <w:rsid w:val="00E12201"/>
    <w:rsid w:val="00E15F9D"/>
    <w:rsid w:val="00E27CB5"/>
    <w:rsid w:val="00E37B9A"/>
    <w:rsid w:val="00E44B52"/>
    <w:rsid w:val="00E64027"/>
    <w:rsid w:val="00E949FB"/>
    <w:rsid w:val="00EA1714"/>
    <w:rsid w:val="00EB4357"/>
    <w:rsid w:val="00ED613D"/>
    <w:rsid w:val="00EE7D12"/>
    <w:rsid w:val="00F01610"/>
    <w:rsid w:val="00F14067"/>
    <w:rsid w:val="00F15B04"/>
    <w:rsid w:val="00F50846"/>
    <w:rsid w:val="00F6798E"/>
    <w:rsid w:val="00F769E2"/>
    <w:rsid w:val="00F95529"/>
    <w:rsid w:val="00FE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04E54A"/>
  <w15:docId w15:val="{B5C995C1-6899-41C7-B2B8-6AFFC923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479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31479"/>
    <w:pPr>
      <w:ind w:left="720"/>
    </w:pPr>
  </w:style>
  <w:style w:type="paragraph" w:styleId="a4">
    <w:name w:val="header"/>
    <w:basedOn w:val="a"/>
    <w:link w:val="a5"/>
    <w:uiPriority w:val="99"/>
    <w:unhideWhenUsed/>
    <w:rsid w:val="000152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015289"/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152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015289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312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12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B3162-5FD8-4479-BD26-908CC376A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5</cp:revision>
  <cp:lastPrinted>2022-02-10T05:58:00Z</cp:lastPrinted>
  <dcterms:created xsi:type="dcterms:W3CDTF">2022-12-19T02:16:00Z</dcterms:created>
  <dcterms:modified xsi:type="dcterms:W3CDTF">2023-01-02T09:20:00Z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0a946b276b2a1a00270ed6a73265278fa6886d376f8442533103d2b01ec44f3c</vt:lpwstr>
  </property>
</Properties>
</file>