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DF631" w14:textId="77777777" w:rsidR="00F34392" w:rsidRDefault="00F34392" w:rsidP="00AF4113">
      <w:pPr>
        <w:jc w:val="center"/>
        <w:rPr>
          <w:noProof/>
          <w:lang w:val="uk-UA" w:eastAsia="uk-UA"/>
        </w:rPr>
      </w:pPr>
    </w:p>
    <w:p w14:paraId="6F1A68F9" w14:textId="77777777" w:rsidR="009C1B1F" w:rsidRDefault="009E705F" w:rsidP="009C1B1F">
      <w:pPr>
        <w:jc w:val="center"/>
        <w:rPr>
          <w:lang w:val="uk-UA"/>
        </w:rPr>
      </w:pPr>
      <w:r>
        <w:rPr>
          <w:noProof/>
          <w:lang w:val="uk-UA" w:eastAsia="uk-UA"/>
        </w:rPr>
        <w:pict w14:anchorId="7FD81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1.75pt;height:62.25pt;visibility:visible;mso-wrap-style:square">
            <v:imagedata r:id="rId4" o:title=""/>
          </v:shape>
        </w:pict>
      </w:r>
    </w:p>
    <w:p w14:paraId="633A1AFB" w14:textId="77777777" w:rsidR="009C1B1F" w:rsidRPr="00D637B5" w:rsidRDefault="009C1B1F" w:rsidP="009C1B1F">
      <w:pPr>
        <w:jc w:val="center"/>
        <w:rPr>
          <w:b/>
          <w:bCs/>
          <w:sz w:val="28"/>
          <w:szCs w:val="28"/>
        </w:rPr>
      </w:pPr>
      <w:r w:rsidRPr="00D637B5">
        <w:rPr>
          <w:b/>
          <w:bCs/>
          <w:sz w:val="28"/>
          <w:szCs w:val="28"/>
        </w:rPr>
        <w:t>УКРАЇНА</w:t>
      </w:r>
    </w:p>
    <w:p w14:paraId="4729F935" w14:textId="77777777" w:rsidR="009C1B1F" w:rsidRDefault="009C1B1F" w:rsidP="009C1B1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304A40EB" w14:textId="4D9B008E" w:rsidR="009C1B1F" w:rsidRPr="00D61E4B" w:rsidRDefault="009C1B1F" w:rsidP="009C1B1F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2BA948F8" w14:textId="77777777" w:rsidR="009C1B1F" w:rsidRPr="00B673D1" w:rsidRDefault="009C1B1F" w:rsidP="009C1B1F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Восьме демократичне скликання</w:t>
      </w:r>
    </w:p>
    <w:p w14:paraId="18612485" w14:textId="77777777" w:rsidR="00073FE0" w:rsidRDefault="00073FE0" w:rsidP="00073F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61C2AE4C" w14:textId="6A23286C" w:rsidR="00073FE0" w:rsidRPr="009E705F" w:rsidRDefault="00073FE0" w:rsidP="00073FE0">
      <w:pPr>
        <w:spacing w:after="160" w:line="252" w:lineRule="auto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 w:rsidR="00C021E5">
        <w:rPr>
          <w:b/>
          <w:bCs/>
          <w:sz w:val="28"/>
          <w:szCs w:val="28"/>
          <w:lang w:val="uk-UA" w:eastAsia="en-US"/>
        </w:rPr>
        <w:t xml:space="preserve">         </w:t>
      </w:r>
      <w:r>
        <w:rPr>
          <w:b/>
          <w:bCs/>
          <w:sz w:val="28"/>
          <w:szCs w:val="28"/>
          <w:lang w:eastAsia="en-US"/>
        </w:rPr>
        <w:t xml:space="preserve">   </w:t>
      </w:r>
      <w:r w:rsidR="009E705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4A58B5B" w14:textId="77777777" w:rsidR="00073FE0" w:rsidRDefault="00073FE0" w:rsidP="00073FE0">
      <w:pPr>
        <w:spacing w:after="160" w:line="252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РІШЕННЯ</w:t>
      </w:r>
    </w:p>
    <w:p w14:paraId="5DDFCB31" w14:textId="77777777" w:rsidR="00073FE0" w:rsidRPr="00C021E5" w:rsidRDefault="00073FE0" w:rsidP="00073FE0">
      <w:pPr>
        <w:tabs>
          <w:tab w:val="left" w:pos="142"/>
        </w:tabs>
        <w:spacing w:after="160" w:line="254" w:lineRule="auto"/>
        <w:contextualSpacing/>
        <w:jc w:val="both"/>
        <w:rPr>
          <w:sz w:val="28"/>
          <w:szCs w:val="28"/>
        </w:rPr>
      </w:pPr>
      <w:r w:rsidRPr="00C021E5">
        <w:rPr>
          <w:sz w:val="28"/>
          <w:szCs w:val="28"/>
          <w:lang w:eastAsia="en-US"/>
        </w:rPr>
        <w:t xml:space="preserve">від 23 грудня 2022 року                                                         </w:t>
      </w:r>
      <w:r w:rsidRPr="00C021E5">
        <w:rPr>
          <w:sz w:val="28"/>
          <w:szCs w:val="28"/>
          <w:lang w:eastAsia="en-US"/>
        </w:rPr>
        <w:tab/>
        <w:t xml:space="preserve">             село Ямниця</w:t>
      </w:r>
      <w:r w:rsidRPr="00C021E5">
        <w:rPr>
          <w:sz w:val="28"/>
          <w:szCs w:val="28"/>
        </w:rPr>
        <w:t xml:space="preserve"> </w:t>
      </w:r>
    </w:p>
    <w:p w14:paraId="6D830C49" w14:textId="77777777" w:rsidR="00857B31" w:rsidRPr="00073FE0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</w:p>
    <w:p w14:paraId="577B4587" w14:textId="77777777" w:rsidR="00073FE0" w:rsidRDefault="00073FE0" w:rsidP="00073FE0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проекту землеустрою </w:t>
      </w:r>
    </w:p>
    <w:p w14:paraId="2F27335F" w14:textId="77777777" w:rsidR="00DF611E" w:rsidRDefault="00073FE0" w:rsidP="00073FE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</w:t>
      </w:r>
      <w:r w:rsidRPr="006D7B1B">
        <w:rPr>
          <w:b/>
          <w:bCs/>
          <w:sz w:val="28"/>
          <w:szCs w:val="28"/>
        </w:rPr>
        <w:t>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</w:p>
    <w:p w14:paraId="0DEA8980" w14:textId="77777777"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14:paraId="79A999A3" w14:textId="77777777"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FE7492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9C1B1F">
        <w:rPr>
          <w:sz w:val="28"/>
          <w:szCs w:val="28"/>
          <w:lang w:val="uk-UA"/>
        </w:rPr>
        <w:t xml:space="preserve">в оренду </w:t>
      </w:r>
      <w:r w:rsidR="00FE7492" w:rsidRPr="004931D4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73FE0">
        <w:rPr>
          <w:sz w:val="28"/>
          <w:szCs w:val="28"/>
          <w:lang w:val="uk-UA"/>
        </w:rPr>
        <w:t xml:space="preserve"> (</w:t>
      </w:r>
      <w:r w:rsidR="00073FE0" w:rsidRPr="00073FE0">
        <w:rPr>
          <w:sz w:val="28"/>
          <w:szCs w:val="28"/>
          <w:lang w:val="uk-UA"/>
        </w:rPr>
        <w:t>для будівництва та обслуговування будівлі приймання сировини з галереєю) ПрАТ «Івано-Франківськцемент»</w:t>
      </w:r>
      <w:r w:rsidR="00073FE0">
        <w:rPr>
          <w:sz w:val="28"/>
          <w:szCs w:val="28"/>
          <w:lang w:val="uk-UA"/>
        </w:rPr>
        <w:t xml:space="preserve"> </w:t>
      </w:r>
      <w:r w:rsidR="00073FE0" w:rsidRPr="00073FE0">
        <w:rPr>
          <w:sz w:val="28"/>
          <w:szCs w:val="28"/>
          <w:lang w:val="uk-UA"/>
        </w:rPr>
        <w:t>по</w:t>
      </w:r>
      <w:r w:rsidR="00073FE0">
        <w:rPr>
          <w:sz w:val="28"/>
          <w:szCs w:val="28"/>
          <w:lang w:val="uk-UA"/>
        </w:rPr>
        <w:t xml:space="preserve"> </w:t>
      </w:r>
      <w:r w:rsidR="00073FE0" w:rsidRPr="00073FE0">
        <w:rPr>
          <w:sz w:val="28"/>
          <w:szCs w:val="28"/>
          <w:lang w:val="uk-UA"/>
        </w:rPr>
        <w:t xml:space="preserve">вул. Яремчука в </w:t>
      </w:r>
      <w:r w:rsidR="00073FE0">
        <w:rPr>
          <w:sz w:val="28"/>
          <w:szCs w:val="28"/>
          <w:lang w:val="uk-UA"/>
        </w:rPr>
        <w:t xml:space="preserve">              </w:t>
      </w:r>
      <w:r w:rsidR="00073FE0" w:rsidRPr="00073FE0">
        <w:rPr>
          <w:sz w:val="28"/>
          <w:szCs w:val="28"/>
          <w:lang w:val="uk-UA"/>
        </w:rPr>
        <w:t>с. Ямниця</w:t>
      </w:r>
      <w:r w:rsidR="00073FE0">
        <w:rPr>
          <w:sz w:val="28"/>
          <w:szCs w:val="28"/>
          <w:lang w:val="uk-UA"/>
        </w:rPr>
        <w:t xml:space="preserve"> Ямницької сільської ради Івано-Франківського району Івано-Франківської області та клопотання </w:t>
      </w:r>
      <w:r w:rsidR="00073FE0" w:rsidRPr="00073FE0">
        <w:rPr>
          <w:sz w:val="28"/>
          <w:szCs w:val="28"/>
          <w:lang w:val="uk-UA"/>
        </w:rPr>
        <w:t xml:space="preserve">ПрАТ «Івано-Франківськцемент» </w:t>
      </w:r>
      <w:r w:rsidR="00073FE0" w:rsidRPr="004931D4">
        <w:rPr>
          <w:sz w:val="28"/>
          <w:szCs w:val="28"/>
          <w:lang w:val="uk-UA"/>
        </w:rPr>
        <w:t xml:space="preserve">про затвердження даного проекту та надання в оренду земельної ділянки площею </w:t>
      </w:r>
      <w:r w:rsidR="00073FE0">
        <w:rPr>
          <w:sz w:val="28"/>
          <w:szCs w:val="28"/>
          <w:lang w:val="uk-UA"/>
        </w:rPr>
        <w:t>0,3762</w:t>
      </w:r>
      <w:r w:rsidR="00073FE0" w:rsidRPr="004931D4">
        <w:rPr>
          <w:sz w:val="28"/>
          <w:szCs w:val="28"/>
          <w:lang w:val="uk-UA"/>
        </w:rPr>
        <w:t xml:space="preserve"> га</w:t>
      </w:r>
      <w:r w:rsidR="00073FE0">
        <w:rPr>
          <w:sz w:val="28"/>
          <w:szCs w:val="28"/>
          <w:lang w:val="uk-UA"/>
        </w:rPr>
        <w:t>,</w:t>
      </w:r>
      <w:r w:rsidR="00073FE0" w:rsidRPr="00073FE0">
        <w:rPr>
          <w:sz w:val="28"/>
          <w:szCs w:val="28"/>
          <w:lang w:val="uk-UA"/>
        </w:rPr>
        <w:t xml:space="preserve"> враховуючи свідоцтво про право власності на нерухоме майно                 САС № 247279 від 04.10.2008 року, Витяг з Державного реєстру речових прав на нерухоме майно про реєстрацію прав та їх обтяжень індексний номер: 4405638 від 05.06.2013 року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“Про місцеве самоврядування в Україні”,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14:paraId="7A77ED82" w14:textId="77777777" w:rsidR="002D069B" w:rsidRPr="004931D4" w:rsidRDefault="002D069B" w:rsidP="00805525">
      <w:pPr>
        <w:ind w:firstLine="567"/>
        <w:jc w:val="both"/>
        <w:rPr>
          <w:sz w:val="28"/>
          <w:szCs w:val="28"/>
          <w:lang w:val="uk-UA" w:eastAsia="uk-UA"/>
        </w:rPr>
      </w:pPr>
    </w:p>
    <w:p w14:paraId="65DF989F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4DEF0A77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667156FD" w14:textId="77777777"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4931D4">
        <w:rPr>
          <w:sz w:val="28"/>
          <w:szCs w:val="28"/>
          <w:lang w:val="uk-UA"/>
        </w:rPr>
        <w:t xml:space="preserve">Затвердити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 w:rsidR="004931D4">
        <w:rPr>
          <w:sz w:val="28"/>
          <w:szCs w:val="28"/>
          <w:lang w:val="uk-UA"/>
        </w:rPr>
        <w:t xml:space="preserve"> </w:t>
      </w:r>
      <w:r w:rsidR="00775DA0" w:rsidRPr="004931D4">
        <w:rPr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75DA0">
        <w:rPr>
          <w:sz w:val="28"/>
          <w:szCs w:val="28"/>
          <w:lang w:val="uk-UA"/>
        </w:rPr>
        <w:t xml:space="preserve">в оренду </w:t>
      </w:r>
      <w:r w:rsidR="00775DA0" w:rsidRPr="004931D4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073FE0">
        <w:rPr>
          <w:sz w:val="28"/>
          <w:szCs w:val="28"/>
          <w:lang w:val="uk-UA"/>
        </w:rPr>
        <w:t>(</w:t>
      </w:r>
      <w:r w:rsidR="00073FE0" w:rsidRPr="00073FE0">
        <w:rPr>
          <w:sz w:val="28"/>
          <w:szCs w:val="28"/>
          <w:lang w:val="uk-UA"/>
        </w:rPr>
        <w:t>для будівництва та обслуговування будівлі приймання сировини з галереєю)</w:t>
      </w:r>
      <w:r w:rsidR="00073FE0">
        <w:rPr>
          <w:sz w:val="28"/>
          <w:szCs w:val="28"/>
          <w:lang w:val="uk-UA"/>
        </w:rPr>
        <w:t xml:space="preserve"> </w:t>
      </w:r>
      <w:r w:rsidR="00073FE0" w:rsidRPr="00073FE0">
        <w:rPr>
          <w:sz w:val="28"/>
          <w:szCs w:val="28"/>
          <w:lang w:val="uk-UA"/>
        </w:rPr>
        <w:t>по</w:t>
      </w:r>
      <w:r w:rsidR="00073FE0">
        <w:rPr>
          <w:sz w:val="28"/>
          <w:szCs w:val="28"/>
          <w:lang w:val="uk-UA"/>
        </w:rPr>
        <w:t xml:space="preserve"> </w:t>
      </w:r>
      <w:r w:rsidR="00073FE0" w:rsidRPr="00073FE0">
        <w:rPr>
          <w:sz w:val="28"/>
          <w:szCs w:val="28"/>
          <w:lang w:val="uk-UA"/>
        </w:rPr>
        <w:t>вул. Яремчука в с. Ямниця</w:t>
      </w:r>
      <w:r w:rsidR="00073FE0">
        <w:rPr>
          <w:sz w:val="28"/>
          <w:szCs w:val="28"/>
          <w:lang w:val="uk-UA"/>
        </w:rPr>
        <w:t xml:space="preserve"> Ямницької сільської ради Івано-Франківського району Івано-Франківської області</w:t>
      </w:r>
      <w:r w:rsidR="00775DA0">
        <w:rPr>
          <w:sz w:val="28"/>
          <w:szCs w:val="28"/>
          <w:lang w:val="uk-UA"/>
        </w:rPr>
        <w:t>.</w:t>
      </w:r>
    </w:p>
    <w:p w14:paraId="252306FF" w14:textId="77777777" w:rsidR="00E23972" w:rsidRDefault="00E23972" w:rsidP="00977D59">
      <w:pPr>
        <w:jc w:val="both"/>
        <w:rPr>
          <w:sz w:val="28"/>
          <w:szCs w:val="28"/>
          <w:lang w:val="uk-UA"/>
        </w:rPr>
      </w:pPr>
    </w:p>
    <w:p w14:paraId="4BD02B5E" w14:textId="77777777" w:rsidR="00E23972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073FE0" w:rsidRPr="00A81BB3">
        <w:rPr>
          <w:b/>
          <w:sz w:val="28"/>
          <w:szCs w:val="28"/>
          <w:lang w:val="uk-UA"/>
        </w:rPr>
        <w:t>10</w:t>
      </w:r>
      <w:r w:rsidR="00DF611E" w:rsidRPr="00A81BB3">
        <w:rPr>
          <w:b/>
          <w:bCs/>
          <w:sz w:val="28"/>
          <w:szCs w:val="28"/>
          <w:lang w:val="uk-UA"/>
        </w:rPr>
        <w:t xml:space="preserve"> (</w:t>
      </w:r>
      <w:r w:rsidR="00073FE0" w:rsidRPr="00A81BB3">
        <w:rPr>
          <w:b/>
          <w:sz w:val="28"/>
          <w:szCs w:val="28"/>
          <w:lang w:val="uk-UA"/>
        </w:rPr>
        <w:t>десять</w:t>
      </w:r>
      <w:r w:rsidR="00DF611E" w:rsidRPr="00A81BB3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775DA0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073FE0">
        <w:rPr>
          <w:sz w:val="28"/>
          <w:szCs w:val="28"/>
          <w:lang w:val="uk-UA"/>
        </w:rPr>
        <w:t>0,3762</w:t>
      </w:r>
      <w:r w:rsidR="00DF611E" w:rsidRPr="006D7B1B">
        <w:rPr>
          <w:sz w:val="28"/>
          <w:szCs w:val="28"/>
          <w:lang w:val="uk-UA"/>
        </w:rPr>
        <w:t xml:space="preserve"> га </w:t>
      </w:r>
      <w:r w:rsidR="00775DA0" w:rsidRPr="004931D4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</w:t>
      </w:r>
      <w:r w:rsidR="00775DA0" w:rsidRPr="004931D4">
        <w:rPr>
          <w:sz w:val="28"/>
          <w:szCs w:val="28"/>
          <w:lang w:val="uk-UA"/>
        </w:rPr>
        <w:lastRenderedPageBreak/>
        <w:t xml:space="preserve">машинобудівної та іншої промисловості </w:t>
      </w:r>
      <w:r w:rsidR="00E23972">
        <w:rPr>
          <w:sz w:val="28"/>
          <w:szCs w:val="28"/>
          <w:lang w:val="uk-UA"/>
        </w:rPr>
        <w:t>(</w:t>
      </w:r>
      <w:r w:rsidR="00E23972" w:rsidRPr="00073FE0">
        <w:rPr>
          <w:sz w:val="28"/>
          <w:szCs w:val="28"/>
          <w:lang w:val="uk-UA"/>
        </w:rPr>
        <w:t>для будівництва та обслуговування будівлі приймання сировини з галереєю)</w:t>
      </w:r>
      <w:r w:rsidR="00E23972">
        <w:rPr>
          <w:sz w:val="28"/>
          <w:szCs w:val="28"/>
          <w:lang w:val="uk-UA"/>
        </w:rPr>
        <w:t xml:space="preserve"> </w:t>
      </w:r>
      <w:r w:rsidR="00E23972" w:rsidRPr="00073FE0">
        <w:rPr>
          <w:sz w:val="28"/>
          <w:szCs w:val="28"/>
          <w:lang w:val="uk-UA"/>
        </w:rPr>
        <w:t>по</w:t>
      </w:r>
      <w:r w:rsidR="00E23972">
        <w:rPr>
          <w:sz w:val="28"/>
          <w:szCs w:val="28"/>
          <w:lang w:val="uk-UA"/>
        </w:rPr>
        <w:t xml:space="preserve"> </w:t>
      </w:r>
      <w:r w:rsidR="00E23972" w:rsidRPr="00073FE0">
        <w:rPr>
          <w:sz w:val="28"/>
          <w:szCs w:val="28"/>
          <w:lang w:val="uk-UA"/>
        </w:rPr>
        <w:t>вул. Яремчука в с. Ямниця</w:t>
      </w:r>
      <w:r w:rsidR="00E23972">
        <w:rPr>
          <w:sz w:val="28"/>
          <w:szCs w:val="28"/>
          <w:lang w:val="uk-UA"/>
        </w:rPr>
        <w:t xml:space="preserve"> Ямницької сільської ради Івано-Франківського району Івано-Франківської області.</w:t>
      </w:r>
    </w:p>
    <w:p w14:paraId="0C1CA0F9" w14:textId="77777777" w:rsidR="00BD1B39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</w:t>
      </w:r>
      <w:r w:rsidR="00E23972">
        <w:rPr>
          <w:sz w:val="28"/>
          <w:szCs w:val="28"/>
          <w:lang w:val="uk-UA"/>
        </w:rPr>
        <w:t>8601</w:t>
      </w:r>
      <w:r>
        <w:rPr>
          <w:sz w:val="28"/>
          <w:szCs w:val="28"/>
          <w:lang w:val="uk-UA"/>
        </w:rPr>
        <w:t>:0</w:t>
      </w:r>
      <w:r w:rsidR="00E2397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</w:t>
      </w:r>
      <w:r w:rsidR="00E2397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:</w:t>
      </w:r>
      <w:r w:rsidR="00E23972">
        <w:rPr>
          <w:sz w:val="28"/>
          <w:szCs w:val="28"/>
          <w:lang w:val="uk-UA"/>
        </w:rPr>
        <w:t>1188</w:t>
      </w:r>
      <w:r>
        <w:rPr>
          <w:sz w:val="28"/>
          <w:szCs w:val="28"/>
          <w:lang w:val="uk-UA"/>
        </w:rPr>
        <w:t>.</w:t>
      </w:r>
    </w:p>
    <w:p w14:paraId="4158328B" w14:textId="77777777" w:rsidR="00857B31" w:rsidRDefault="00857B31" w:rsidP="00977D59">
      <w:pPr>
        <w:jc w:val="both"/>
        <w:rPr>
          <w:sz w:val="28"/>
          <w:szCs w:val="28"/>
          <w:lang w:val="uk-UA"/>
        </w:rPr>
      </w:pPr>
    </w:p>
    <w:p w14:paraId="6F97E046" w14:textId="77777777"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A81BB3" w:rsidRPr="00A81BB3">
        <w:rPr>
          <w:b/>
          <w:bCs/>
          <w:sz w:val="28"/>
          <w:szCs w:val="28"/>
          <w:lang w:val="uk-UA"/>
        </w:rPr>
        <w:t>6</w:t>
      </w:r>
      <w:r w:rsidR="00DF611E" w:rsidRPr="00A81BB3">
        <w:rPr>
          <w:b/>
          <w:bCs/>
          <w:sz w:val="28"/>
          <w:szCs w:val="28"/>
          <w:lang w:val="uk-UA"/>
        </w:rPr>
        <w:t xml:space="preserve"> відсотк</w:t>
      </w:r>
      <w:r w:rsidR="00A81BB3" w:rsidRPr="00A81BB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14:paraId="3083DF35" w14:textId="77777777" w:rsidR="00775DA0" w:rsidRPr="006D7B1B" w:rsidRDefault="00775DA0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E16BECF" w14:textId="77777777"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14:paraId="59A2DAC6" w14:textId="77777777" w:rsidR="00AA6BA5" w:rsidRPr="006D7B1B" w:rsidRDefault="00AA6BA5" w:rsidP="00977D59">
      <w:pPr>
        <w:jc w:val="both"/>
        <w:rPr>
          <w:rStyle w:val="m-2736829842546819685xfmc1"/>
          <w:sz w:val="28"/>
          <w:szCs w:val="28"/>
          <w:lang w:val="uk-UA"/>
        </w:rPr>
      </w:pPr>
    </w:p>
    <w:p w14:paraId="57AFB405" w14:textId="77777777"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14:paraId="0A9A18B5" w14:textId="77777777" w:rsidR="00DF611E" w:rsidRPr="00F34392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54B29904" w14:textId="77777777"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62A5104F" w14:textId="77777777"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716F8914" w14:textId="77777777" w:rsidR="00DF611E" w:rsidRPr="00F34392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14:paraId="5EEAB10F" w14:textId="77777777"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C9782C2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0B80456A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52F3AD94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956D7D6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3A31B1D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353F05D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26390EE8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75FD9C11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D592473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D59"/>
    <w:rsid w:val="00006BCF"/>
    <w:rsid w:val="000607C4"/>
    <w:rsid w:val="00062DC3"/>
    <w:rsid w:val="00073FE0"/>
    <w:rsid w:val="00094075"/>
    <w:rsid w:val="000A0680"/>
    <w:rsid w:val="000A13C3"/>
    <w:rsid w:val="000D495F"/>
    <w:rsid w:val="000F2A9A"/>
    <w:rsid w:val="000F5FEF"/>
    <w:rsid w:val="000F7698"/>
    <w:rsid w:val="001867FE"/>
    <w:rsid w:val="001D15CB"/>
    <w:rsid w:val="00293EF8"/>
    <w:rsid w:val="002A56F2"/>
    <w:rsid w:val="002D069B"/>
    <w:rsid w:val="002D2B92"/>
    <w:rsid w:val="002F78D9"/>
    <w:rsid w:val="00304564"/>
    <w:rsid w:val="003370BD"/>
    <w:rsid w:val="00342AD8"/>
    <w:rsid w:val="0043214C"/>
    <w:rsid w:val="004353BD"/>
    <w:rsid w:val="00442850"/>
    <w:rsid w:val="004909FA"/>
    <w:rsid w:val="004931D4"/>
    <w:rsid w:val="004D2DFA"/>
    <w:rsid w:val="00500F7B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926FD2"/>
    <w:rsid w:val="00956FEC"/>
    <w:rsid w:val="00977D59"/>
    <w:rsid w:val="00995B70"/>
    <w:rsid w:val="009C1B1F"/>
    <w:rsid w:val="009D04F7"/>
    <w:rsid w:val="009D743F"/>
    <w:rsid w:val="009E705F"/>
    <w:rsid w:val="00A00608"/>
    <w:rsid w:val="00A22A7F"/>
    <w:rsid w:val="00A52ABF"/>
    <w:rsid w:val="00A81BB3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D1B39"/>
    <w:rsid w:val="00BF313D"/>
    <w:rsid w:val="00C021E5"/>
    <w:rsid w:val="00C1473E"/>
    <w:rsid w:val="00C24CCC"/>
    <w:rsid w:val="00C30CF9"/>
    <w:rsid w:val="00C33D3B"/>
    <w:rsid w:val="00C739EB"/>
    <w:rsid w:val="00C965F5"/>
    <w:rsid w:val="00D5282B"/>
    <w:rsid w:val="00D61E4B"/>
    <w:rsid w:val="00D71974"/>
    <w:rsid w:val="00DB4AE0"/>
    <w:rsid w:val="00DF611E"/>
    <w:rsid w:val="00E23972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62C2D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53174"/>
  <w15:docId w15:val="{175FC500-55E1-4AD9-A1DC-A5CDC7F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25</cp:revision>
  <cp:lastPrinted>2018-07-26T12:03:00Z</cp:lastPrinted>
  <dcterms:created xsi:type="dcterms:W3CDTF">2021-09-04T16:54:00Z</dcterms:created>
  <dcterms:modified xsi:type="dcterms:W3CDTF">2023-01-02T09:29:00Z</dcterms:modified>
</cp:coreProperties>
</file>