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876" w:rsidRPr="00F14876" w:rsidRDefault="00F14876" w:rsidP="00F1487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r w:rsidRPr="00F14876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690EF74A" wp14:editId="7E31B60F">
            <wp:simplePos x="0" y="0"/>
            <wp:positionH relativeFrom="column">
              <wp:posOffset>2895600</wp:posOffset>
            </wp:positionH>
            <wp:positionV relativeFrom="paragraph">
              <wp:posOffset>9525</wp:posOffset>
            </wp:positionV>
            <wp:extent cx="673100" cy="889000"/>
            <wp:effectExtent l="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876" w:rsidRPr="00F14876" w:rsidRDefault="00F14876" w:rsidP="00F1487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</w:p>
    <w:p w:rsidR="00F14876" w:rsidRPr="00F14876" w:rsidRDefault="00F14876" w:rsidP="00F1487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</w:p>
    <w:p w:rsidR="00F14876" w:rsidRPr="00F14876" w:rsidRDefault="00F14876" w:rsidP="00F1487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</w:p>
    <w:p w:rsidR="00F14876" w:rsidRPr="00F14876" w:rsidRDefault="00F14876" w:rsidP="00F1487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</w:p>
    <w:p w:rsidR="00F14876" w:rsidRPr="00F14876" w:rsidRDefault="00F14876" w:rsidP="00F1487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0"/>
          <w:szCs w:val="24"/>
          <w:lang w:val="uk-UA" w:eastAsia="ru-RU"/>
        </w:rPr>
      </w:pPr>
    </w:p>
    <w:p w:rsidR="00F14876" w:rsidRPr="00F14876" w:rsidRDefault="00F14876" w:rsidP="00F148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148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УКРАЇНА</w:t>
      </w:r>
    </w:p>
    <w:p w:rsidR="00F14876" w:rsidRPr="00F14876" w:rsidRDefault="00F14876" w:rsidP="00F148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148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ЯМНИЦЬКА СІЛЬСЬКА РАДА</w:t>
      </w:r>
    </w:p>
    <w:p w:rsidR="00F14876" w:rsidRPr="00F14876" w:rsidRDefault="00F14876" w:rsidP="00F148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148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Івано-Франківської області</w:t>
      </w:r>
    </w:p>
    <w:p w:rsidR="00F14876" w:rsidRPr="00F14876" w:rsidRDefault="00F14876" w:rsidP="00F148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148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Восьме демократичне скликання</w:t>
      </w:r>
    </w:p>
    <w:p w:rsidR="00F14876" w:rsidRPr="00F14876" w:rsidRDefault="00464FAC" w:rsidP="00F148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Двадцята </w:t>
      </w:r>
      <w:r w:rsidR="00F14876" w:rsidRPr="00F148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сесія</w:t>
      </w:r>
    </w:p>
    <w:p w:rsidR="00F14876" w:rsidRPr="00F14876" w:rsidRDefault="009503D9" w:rsidP="00F14876">
      <w:pPr>
        <w:spacing w:after="0" w:line="240" w:lineRule="auto"/>
        <w:ind w:left="7788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bookmarkStart w:id="0" w:name="_GoBack"/>
      <w:bookmarkEnd w:id="0"/>
    </w:p>
    <w:p w:rsidR="00F14876" w:rsidRPr="00F14876" w:rsidRDefault="00F14876" w:rsidP="00F1487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  <w:r w:rsidRPr="00F14876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РІШЕННЯ</w:t>
      </w:r>
    </w:p>
    <w:p w:rsidR="00F14876" w:rsidRPr="00F14876" w:rsidRDefault="00F14876" w:rsidP="00F14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4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464F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31 травня </w:t>
      </w:r>
      <w:r w:rsidRPr="00F14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464F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F14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Pr="00F14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14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14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14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14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14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14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</w:t>
      </w:r>
      <w:r w:rsidRPr="00F14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717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148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село Ямниця</w:t>
      </w:r>
    </w:p>
    <w:p w:rsidR="00475255" w:rsidRDefault="00475255" w:rsidP="00E6092E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22FC7" w:rsidRDefault="00E6092E" w:rsidP="00F14876">
      <w:pPr>
        <w:tabs>
          <w:tab w:val="left" w:pos="824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B15FC6">
        <w:rPr>
          <w:rFonts w:ascii="Times New Roman" w:hAnsi="Times New Roman" w:cs="Times New Roman"/>
          <w:b/>
          <w:sz w:val="28"/>
          <w:szCs w:val="28"/>
          <w:lang w:val="uk-UA"/>
        </w:rPr>
        <w:t>затвердження Програми</w:t>
      </w:r>
      <w:r w:rsidR="00475255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464FAC" w:rsidRDefault="00464FAC" w:rsidP="00F1487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фінансової підтримки </w:t>
      </w:r>
    </w:p>
    <w:p w:rsidR="00464FAC" w:rsidRDefault="00464FAC" w:rsidP="00F1487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військової частини А4667</w:t>
      </w:r>
    </w:p>
    <w:p w:rsidR="00E6092E" w:rsidRDefault="00E6092E" w:rsidP="00F1487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 w:rsidR="003D0204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464F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E6092E" w:rsidRDefault="00E6092E" w:rsidP="00C23D13">
      <w:pPr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D7459" w:rsidRDefault="00464FAC" w:rsidP="0014002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64FAC">
        <w:rPr>
          <w:rFonts w:ascii="Times New Roman" w:hAnsi="Times New Roman" w:cs="Times New Roman"/>
          <w:sz w:val="28"/>
          <w:szCs w:val="28"/>
          <w:lang w:val="uk-UA"/>
        </w:rPr>
        <w:t>Керуючись Закон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464FAC">
        <w:rPr>
          <w:rFonts w:ascii="Times New Roman" w:hAnsi="Times New Roman" w:cs="Times New Roman"/>
          <w:sz w:val="28"/>
          <w:szCs w:val="28"/>
          <w:lang w:val="uk-UA"/>
        </w:rPr>
        <w:t xml:space="preserve"> України “Про місцеве самоврядування в Україні”, Закон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464FAC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оборону України», з метою покращення матеріально-технічного забезпечення потреб військової частини</w:t>
      </w:r>
      <w:r w:rsidR="00140025">
        <w:rPr>
          <w:rFonts w:ascii="Times New Roman" w:hAnsi="Times New Roman" w:cs="Times New Roman"/>
          <w:sz w:val="28"/>
          <w:szCs w:val="28"/>
          <w:lang w:val="uk-UA"/>
        </w:rPr>
        <w:t xml:space="preserve"> та враховуючи рекомендації </w:t>
      </w:r>
      <w:r w:rsidR="00140025" w:rsidRPr="007A4A04">
        <w:rPr>
          <w:rFonts w:ascii="Times New Roman" w:hAnsi="Times New Roman" w:cs="Times New Roman"/>
          <w:sz w:val="28"/>
          <w:szCs w:val="28"/>
          <w:lang w:val="uk-UA"/>
        </w:rPr>
        <w:t>комісії з питань фінансів, бюджету, планування соціально-економічного розвитку, інвестицій та міжнародного співробітництва</w:t>
      </w:r>
      <w:r w:rsidR="004C635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D7459">
        <w:rPr>
          <w:rFonts w:ascii="Times New Roman" w:hAnsi="Times New Roman" w:cs="Times New Roman"/>
          <w:sz w:val="28"/>
          <w:szCs w:val="28"/>
          <w:lang w:val="uk-UA"/>
        </w:rPr>
        <w:t xml:space="preserve">сільська рада </w:t>
      </w:r>
    </w:p>
    <w:p w:rsidR="004C6351" w:rsidRPr="004C6351" w:rsidRDefault="004C6351" w:rsidP="004C6351">
      <w:pPr>
        <w:spacing w:before="120" w:after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4C635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 и р і ш и л а :</w:t>
      </w:r>
    </w:p>
    <w:p w:rsidR="007A4A04" w:rsidRDefault="001D7459" w:rsidP="00F162F8">
      <w:pPr>
        <w:pStyle w:val="a3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Програму</w:t>
      </w:r>
      <w:r w:rsidR="00F162F8" w:rsidRPr="00F162F8">
        <w:rPr>
          <w:lang w:val="ru-RU"/>
        </w:rPr>
        <w:t xml:space="preserve"> </w:t>
      </w:r>
      <w:r w:rsidR="00F162F8" w:rsidRPr="00F162F8">
        <w:rPr>
          <w:rFonts w:ascii="Times New Roman" w:hAnsi="Times New Roman" w:cs="Times New Roman"/>
          <w:sz w:val="28"/>
          <w:szCs w:val="28"/>
          <w:lang w:val="uk-UA"/>
        </w:rPr>
        <w:t>фінансової підтримки військової частина А</w:t>
      </w:r>
      <w:r w:rsidR="00140025">
        <w:rPr>
          <w:rFonts w:ascii="Times New Roman" w:hAnsi="Times New Roman" w:cs="Times New Roman"/>
          <w:sz w:val="28"/>
          <w:szCs w:val="28"/>
          <w:lang w:val="uk-UA"/>
        </w:rPr>
        <w:t>4667</w:t>
      </w:r>
      <w:r w:rsidR="00F162F8" w:rsidRPr="00F162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62F8">
        <w:rPr>
          <w:rFonts w:ascii="Times New Roman" w:hAnsi="Times New Roman" w:cs="Times New Roman"/>
          <w:sz w:val="28"/>
          <w:szCs w:val="28"/>
          <w:lang w:val="uk-UA"/>
        </w:rPr>
        <w:t>на 2023 рік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(додається).</w:t>
      </w:r>
    </w:p>
    <w:p w:rsidR="007A4A04" w:rsidRPr="007A4A04" w:rsidRDefault="007A4A04" w:rsidP="007A4A04">
      <w:pPr>
        <w:pStyle w:val="a3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50B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Виконавчому</w:t>
      </w:r>
      <w:r w:rsidR="003A50BE" w:rsidRPr="003A50B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апарату </w:t>
      </w:r>
      <w:r w:rsidRPr="003A50B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сільської ради забезпечити</w:t>
      </w:r>
      <w:r w:rsidR="003A50B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3A50B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організацію</w:t>
      </w:r>
      <w:r w:rsidR="003A50B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3A50B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виконання</w:t>
      </w:r>
      <w:r w:rsidR="003A50B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3A50B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заходів</w:t>
      </w:r>
      <w:r w:rsidR="003A50B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3A50B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Програми.</w:t>
      </w:r>
    </w:p>
    <w:p w:rsidR="007A4A04" w:rsidRPr="007A4A04" w:rsidRDefault="007A4A04" w:rsidP="007A4A04">
      <w:pPr>
        <w:pStyle w:val="a3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4A0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Фінансовому відділу Ямницької сільської ради передбачати кошти для фінансування  Програми.</w:t>
      </w:r>
    </w:p>
    <w:p w:rsidR="008B3465" w:rsidRDefault="003F6C0F" w:rsidP="008B3465">
      <w:pPr>
        <w:pStyle w:val="a3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4A04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</w:t>
      </w:r>
      <w:r w:rsidR="0014002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A4A04"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 w:rsidR="00140025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7A4A04">
        <w:rPr>
          <w:rFonts w:ascii="Times New Roman" w:hAnsi="Times New Roman" w:cs="Times New Roman"/>
          <w:sz w:val="28"/>
          <w:szCs w:val="28"/>
          <w:lang w:val="uk-UA"/>
        </w:rPr>
        <w:t xml:space="preserve"> з питань  фінансів, бюджету, планування соціально-економічного розвитку, інвестицій та міжнародного співробітництва (Литвинець І.П.)</w:t>
      </w:r>
      <w:r w:rsidR="00201DB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01DBB" w:rsidRPr="00C748DF" w:rsidRDefault="00201DBB" w:rsidP="00201DBB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3465" w:rsidRDefault="003F6C0F" w:rsidP="003F6C0F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</w:pPr>
      <w:r w:rsidRPr="00C97957"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  <w:t>Сільський голова</w:t>
      </w:r>
      <w:r w:rsidRPr="00C97957"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  <w:t xml:space="preserve">                  </w:t>
      </w:r>
      <w:r w:rsidR="003A50BE"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</w:t>
      </w:r>
      <w:r w:rsidR="00442B3E"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  <w:t xml:space="preserve">   </w:t>
      </w:r>
      <w:r w:rsidR="003A50BE"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  <w:t xml:space="preserve">  Роман К</w:t>
      </w:r>
      <w:r w:rsidR="00140025"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  <w:t>РУТИЙ</w:t>
      </w:r>
    </w:p>
    <w:p w:rsidR="00464FAC" w:rsidRDefault="00464FAC" w:rsidP="003F6C0F">
      <w:pPr>
        <w:spacing w:after="0" w:line="240" w:lineRule="auto"/>
        <w:jc w:val="both"/>
        <w:rPr>
          <w:rFonts w:ascii="Calibri" w:eastAsia="MS Mincho" w:hAnsi="Calibri" w:cs="Times New Roman"/>
          <w:b/>
          <w:lang w:val="uk-UA" w:eastAsia="ru-RU"/>
        </w:rPr>
      </w:pPr>
    </w:p>
    <w:p w:rsidR="00464FAC" w:rsidRDefault="00464FAC" w:rsidP="003F6C0F">
      <w:pPr>
        <w:spacing w:after="0" w:line="240" w:lineRule="auto"/>
        <w:jc w:val="both"/>
        <w:rPr>
          <w:rFonts w:ascii="Calibri" w:eastAsia="MS Mincho" w:hAnsi="Calibri" w:cs="Times New Roman"/>
          <w:b/>
          <w:lang w:val="uk-UA" w:eastAsia="ru-RU"/>
        </w:rPr>
      </w:pPr>
    </w:p>
    <w:p w:rsidR="00464FAC" w:rsidRPr="00464FAC" w:rsidRDefault="00464FAC" w:rsidP="00464FAC">
      <w:pPr>
        <w:shd w:val="clear" w:color="auto" w:fill="FFFFFF"/>
        <w:spacing w:after="270" w:line="240" w:lineRule="auto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464FAC">
        <w:rPr>
          <w:rFonts w:ascii="Georgia" w:eastAsia="Times New Roman" w:hAnsi="Georgia" w:cs="Times New Roman"/>
          <w:color w:val="333333"/>
          <w:sz w:val="23"/>
          <w:szCs w:val="23"/>
        </w:rPr>
        <w:t> </w:t>
      </w:r>
    </w:p>
    <w:p w:rsidR="0093086F" w:rsidRDefault="0093086F" w:rsidP="00464FAC">
      <w:pPr>
        <w:shd w:val="clear" w:color="auto" w:fill="FFFFFF"/>
        <w:spacing w:after="270" w:line="240" w:lineRule="auto"/>
        <w:jc w:val="right"/>
        <w:rPr>
          <w:rFonts w:ascii="Georgia" w:eastAsia="Times New Roman" w:hAnsi="Georgia" w:cs="Times New Roman"/>
          <w:color w:val="333333"/>
          <w:sz w:val="23"/>
          <w:szCs w:val="23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C748DF" w:rsidRPr="00464FAC" w:rsidTr="00A411D3">
        <w:tc>
          <w:tcPr>
            <w:tcW w:w="5211" w:type="dxa"/>
          </w:tcPr>
          <w:p w:rsidR="00C748DF" w:rsidRDefault="00C748DF" w:rsidP="003A50BE">
            <w:pPr>
              <w:tabs>
                <w:tab w:val="left" w:pos="6237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211" w:type="dxa"/>
          </w:tcPr>
          <w:p w:rsidR="00C748DF" w:rsidRDefault="00C748DF" w:rsidP="00C748DF">
            <w:pPr>
              <w:tabs>
                <w:tab w:val="left" w:pos="6237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Затверджено</w:t>
            </w:r>
          </w:p>
          <w:p w:rsidR="00C748DF" w:rsidRDefault="00C748DF" w:rsidP="00C748DF">
            <w:pPr>
              <w:tabs>
                <w:tab w:val="left" w:pos="6237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Рішенням сільської ради                                                                                          від </w:t>
            </w:r>
            <w:r w:rsidR="009308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31 травня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</w:t>
            </w:r>
            <w:r w:rsidR="009308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року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  <w:t xml:space="preserve">  «Про затвердження</w:t>
            </w:r>
          </w:p>
          <w:p w:rsidR="00C748DF" w:rsidRDefault="00C748DF" w:rsidP="00BE79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«Про затвердження Програми </w:t>
            </w:r>
          </w:p>
          <w:p w:rsidR="00BE7952" w:rsidRPr="00BE7952" w:rsidRDefault="00BE7952" w:rsidP="00BE79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79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фінансової підтримки </w:t>
            </w:r>
          </w:p>
          <w:p w:rsidR="00BE7952" w:rsidRPr="00BE7952" w:rsidRDefault="00BE7952" w:rsidP="00BE79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79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військової частини А4667</w:t>
            </w:r>
          </w:p>
          <w:p w:rsidR="00BE7952" w:rsidRDefault="00BE7952" w:rsidP="00BE79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79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 2023 рік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</w:p>
          <w:p w:rsidR="00BE7952" w:rsidRDefault="00BE7952" w:rsidP="00BE79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E7952" w:rsidRDefault="00BE7952" w:rsidP="00BE79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5B45FE" w:rsidRDefault="008B3465" w:rsidP="008B3465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74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Паспорт </w:t>
      </w:r>
    </w:p>
    <w:p w:rsidR="00BE7952" w:rsidRPr="00BE7952" w:rsidRDefault="005B45FE" w:rsidP="00BE7952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8B3465" w:rsidRPr="00D97467">
        <w:rPr>
          <w:rFonts w:ascii="Times New Roman" w:hAnsi="Times New Roman" w:cs="Times New Roman"/>
          <w:b/>
          <w:sz w:val="28"/>
          <w:szCs w:val="28"/>
          <w:lang w:val="uk-UA"/>
        </w:rPr>
        <w:t>рограми</w:t>
      </w:r>
      <w:r w:rsidR="003A50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E7952" w:rsidRPr="00BE79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фінансової підтримки </w:t>
      </w:r>
    </w:p>
    <w:p w:rsidR="001E3FB9" w:rsidRPr="009C0B9C" w:rsidRDefault="00BE7952" w:rsidP="00BE7952">
      <w:pPr>
        <w:spacing w:after="0"/>
        <w:ind w:firstLine="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BE7952">
        <w:rPr>
          <w:rFonts w:ascii="Times New Roman" w:hAnsi="Times New Roman" w:cs="Times New Roman"/>
          <w:b/>
          <w:sz w:val="28"/>
          <w:szCs w:val="28"/>
          <w:lang w:val="uk-UA"/>
        </w:rPr>
        <w:t>військової частини А4667</w:t>
      </w:r>
      <w:r w:rsidR="001E6A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C0B9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на 2023 рік</w:t>
      </w:r>
    </w:p>
    <w:p w:rsidR="009C0B9C" w:rsidRPr="009C0B9C" w:rsidRDefault="009C0B9C" w:rsidP="00BE7952">
      <w:pPr>
        <w:spacing w:after="0"/>
        <w:ind w:firstLine="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tbl>
      <w:tblPr>
        <w:tblW w:w="97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4440"/>
        <w:gridCol w:w="4770"/>
      </w:tblGrid>
      <w:tr w:rsidR="009C0B9C" w:rsidRPr="00140025" w:rsidTr="000D77EC">
        <w:tc>
          <w:tcPr>
            <w:tcW w:w="570" w:type="dxa"/>
            <w:shd w:val="clear" w:color="auto" w:fill="FFFFFF"/>
            <w:hideMark/>
          </w:tcPr>
          <w:p w:rsidR="009C0B9C" w:rsidRPr="001E6A88" w:rsidRDefault="009C0B9C" w:rsidP="000D7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E6A8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440" w:type="dxa"/>
            <w:shd w:val="clear" w:color="auto" w:fill="FFFFFF"/>
            <w:hideMark/>
          </w:tcPr>
          <w:p w:rsidR="009C0B9C" w:rsidRPr="001E6A88" w:rsidRDefault="001E6A88" w:rsidP="000D7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Замовник</w:t>
            </w:r>
            <w:r w:rsidR="009C0B9C" w:rsidRPr="001E6A8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Програми</w:t>
            </w:r>
          </w:p>
        </w:tc>
        <w:tc>
          <w:tcPr>
            <w:tcW w:w="4770" w:type="dxa"/>
            <w:shd w:val="clear" w:color="auto" w:fill="FFFFFF"/>
            <w:vAlign w:val="center"/>
            <w:hideMark/>
          </w:tcPr>
          <w:p w:rsidR="00A66080" w:rsidRDefault="001E6A88" w:rsidP="00A66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Ямницька сільська рада</w:t>
            </w:r>
          </w:p>
          <w:p w:rsidR="00A66080" w:rsidRPr="001E6A88" w:rsidRDefault="00A66080" w:rsidP="00A66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9C0B9C" w:rsidRPr="009503D9" w:rsidTr="000D77EC">
        <w:tc>
          <w:tcPr>
            <w:tcW w:w="570" w:type="dxa"/>
            <w:shd w:val="clear" w:color="auto" w:fill="FFFFFF"/>
            <w:hideMark/>
          </w:tcPr>
          <w:p w:rsidR="009C0B9C" w:rsidRPr="001E6A88" w:rsidRDefault="009C0B9C" w:rsidP="001E6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1E6A8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1E6A8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4440" w:type="dxa"/>
            <w:shd w:val="clear" w:color="auto" w:fill="FFFFFF"/>
            <w:hideMark/>
          </w:tcPr>
          <w:p w:rsidR="009C0B9C" w:rsidRPr="001E6A88" w:rsidRDefault="009C0B9C" w:rsidP="000D7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E6A8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Підстава до розробки Програми</w:t>
            </w:r>
          </w:p>
        </w:tc>
        <w:tc>
          <w:tcPr>
            <w:tcW w:w="4770" w:type="dxa"/>
            <w:shd w:val="clear" w:color="auto" w:fill="FFFFFF"/>
            <w:vAlign w:val="center"/>
            <w:hideMark/>
          </w:tcPr>
          <w:p w:rsidR="009C0B9C" w:rsidRPr="00B3103C" w:rsidRDefault="009C0B9C" w:rsidP="001E6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310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Закон </w:t>
            </w:r>
            <w:proofErr w:type="spellStart"/>
            <w:r w:rsidRPr="00B310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України</w:t>
            </w:r>
            <w:proofErr w:type="spellEnd"/>
            <w:r w:rsidRPr="00B310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«Про оборону </w:t>
            </w:r>
            <w:proofErr w:type="spellStart"/>
            <w:r w:rsidRPr="00B310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України</w:t>
            </w:r>
            <w:proofErr w:type="spellEnd"/>
            <w:r w:rsidRPr="00B310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» </w:t>
            </w:r>
            <w:proofErr w:type="spellStart"/>
            <w:r w:rsidRPr="00B310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від</w:t>
            </w:r>
            <w:proofErr w:type="spellEnd"/>
            <w:r w:rsidRPr="00B310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06 </w:t>
            </w:r>
            <w:proofErr w:type="spellStart"/>
            <w:r w:rsidRPr="00B310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грудня</w:t>
            </w:r>
            <w:proofErr w:type="spellEnd"/>
            <w:r w:rsidRPr="00B310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1991 року №1933-</w:t>
            </w:r>
            <w:r w:rsidRPr="00464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XII </w:t>
            </w:r>
          </w:p>
          <w:p w:rsidR="00A66080" w:rsidRPr="00B3103C" w:rsidRDefault="00A66080" w:rsidP="001E6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9C0B9C" w:rsidRPr="009503D9" w:rsidTr="000D77EC">
        <w:tc>
          <w:tcPr>
            <w:tcW w:w="570" w:type="dxa"/>
            <w:shd w:val="clear" w:color="auto" w:fill="FFFFFF"/>
            <w:hideMark/>
          </w:tcPr>
          <w:p w:rsidR="009C0B9C" w:rsidRPr="001E6A88" w:rsidRDefault="009C0B9C" w:rsidP="000D7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E6A8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440" w:type="dxa"/>
            <w:shd w:val="clear" w:color="auto" w:fill="FFFFFF"/>
            <w:hideMark/>
          </w:tcPr>
          <w:p w:rsidR="009C0B9C" w:rsidRPr="001E6A88" w:rsidRDefault="009C0B9C" w:rsidP="000D7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E6A8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Розробник Програми</w:t>
            </w:r>
          </w:p>
        </w:tc>
        <w:tc>
          <w:tcPr>
            <w:tcW w:w="4770" w:type="dxa"/>
            <w:shd w:val="clear" w:color="auto" w:fill="FFFFFF"/>
            <w:vAlign w:val="center"/>
            <w:hideMark/>
          </w:tcPr>
          <w:p w:rsidR="009C0B9C" w:rsidRDefault="001E6A88" w:rsidP="00C50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Відділ проектів та програм місцевого самоврядування виконавчого апарату сільської ради</w:t>
            </w:r>
          </w:p>
          <w:p w:rsidR="00A66080" w:rsidRPr="001E6A88" w:rsidRDefault="00A66080" w:rsidP="00C50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9C0B9C" w:rsidRPr="009503D9" w:rsidTr="000D77EC">
        <w:tc>
          <w:tcPr>
            <w:tcW w:w="570" w:type="dxa"/>
            <w:shd w:val="clear" w:color="auto" w:fill="FFFFFF"/>
            <w:hideMark/>
          </w:tcPr>
          <w:p w:rsidR="009C0B9C" w:rsidRPr="001E6A88" w:rsidRDefault="009C0B9C" w:rsidP="000D7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E6A8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440" w:type="dxa"/>
            <w:shd w:val="clear" w:color="auto" w:fill="FFFFFF"/>
            <w:hideMark/>
          </w:tcPr>
          <w:p w:rsidR="009C0B9C" w:rsidRPr="001E6A88" w:rsidRDefault="009C0B9C" w:rsidP="000D7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E6A8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770" w:type="dxa"/>
            <w:shd w:val="clear" w:color="auto" w:fill="FFFFFF"/>
            <w:vAlign w:val="center"/>
            <w:hideMark/>
          </w:tcPr>
          <w:p w:rsidR="009C0B9C" w:rsidRPr="001E6A88" w:rsidRDefault="009C0B9C" w:rsidP="00C50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B310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Виконавчий</w:t>
            </w:r>
            <w:proofErr w:type="spellEnd"/>
            <w:r w:rsidRPr="00B310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1E6A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апарат Ямницької сільської ради</w:t>
            </w:r>
          </w:p>
          <w:p w:rsidR="001E6A88" w:rsidRPr="00B3103C" w:rsidRDefault="009C0B9C" w:rsidP="001E6A88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B310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Військова</w:t>
            </w:r>
            <w:proofErr w:type="spellEnd"/>
            <w:r w:rsidRPr="00B310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310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частина</w:t>
            </w:r>
            <w:proofErr w:type="spellEnd"/>
            <w:r w:rsidRPr="00B310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А</w:t>
            </w:r>
            <w:r w:rsidR="000D77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4667</w:t>
            </w:r>
          </w:p>
        </w:tc>
      </w:tr>
      <w:tr w:rsidR="009C0B9C" w:rsidRPr="00464FAC" w:rsidTr="000D77EC">
        <w:tc>
          <w:tcPr>
            <w:tcW w:w="570" w:type="dxa"/>
            <w:shd w:val="clear" w:color="auto" w:fill="FFFFFF"/>
            <w:hideMark/>
          </w:tcPr>
          <w:p w:rsidR="009C0B9C" w:rsidRPr="001E6A88" w:rsidRDefault="001E6A88" w:rsidP="000D7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E6A8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5</w:t>
            </w:r>
            <w:r w:rsidR="009C0B9C" w:rsidRPr="001E6A8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440" w:type="dxa"/>
            <w:shd w:val="clear" w:color="auto" w:fill="FFFFFF"/>
            <w:hideMark/>
          </w:tcPr>
          <w:p w:rsidR="009C0B9C" w:rsidRPr="001E6A88" w:rsidRDefault="009C0B9C" w:rsidP="000D7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E6A8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770" w:type="dxa"/>
            <w:shd w:val="clear" w:color="auto" w:fill="FFFFFF"/>
            <w:vAlign w:val="center"/>
            <w:hideMark/>
          </w:tcPr>
          <w:p w:rsidR="009C0B9C" w:rsidRPr="00464FAC" w:rsidRDefault="00700C19" w:rsidP="001E6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2023</w:t>
            </w:r>
            <w:r w:rsidR="001E6A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9C0B9C" w:rsidRPr="00464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і</w:t>
            </w:r>
            <w:r w:rsidR="001E6A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</w:t>
            </w:r>
            <w:proofErr w:type="spellEnd"/>
          </w:p>
        </w:tc>
      </w:tr>
      <w:tr w:rsidR="009C0B9C" w:rsidRPr="009503D9" w:rsidTr="000D77EC">
        <w:tc>
          <w:tcPr>
            <w:tcW w:w="570" w:type="dxa"/>
            <w:shd w:val="clear" w:color="auto" w:fill="FFFFFF"/>
            <w:hideMark/>
          </w:tcPr>
          <w:p w:rsidR="00700C19" w:rsidRPr="00A66080" w:rsidRDefault="00700C19" w:rsidP="000D7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C0B9C" w:rsidRPr="00A66080" w:rsidRDefault="00A66080" w:rsidP="000D7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608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6</w:t>
            </w:r>
            <w:r w:rsidR="009C0B9C" w:rsidRPr="00A6608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440" w:type="dxa"/>
            <w:shd w:val="clear" w:color="auto" w:fill="FFFFFF"/>
            <w:hideMark/>
          </w:tcPr>
          <w:p w:rsidR="00700C19" w:rsidRPr="00A66080" w:rsidRDefault="00700C19" w:rsidP="000D7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C0B9C" w:rsidRPr="00A66080" w:rsidRDefault="00A66080" w:rsidP="000D7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A6608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Джерела фінансування Програми</w:t>
            </w:r>
          </w:p>
        </w:tc>
        <w:tc>
          <w:tcPr>
            <w:tcW w:w="4770" w:type="dxa"/>
            <w:shd w:val="clear" w:color="auto" w:fill="FFFFFF"/>
            <w:vAlign w:val="center"/>
            <w:hideMark/>
          </w:tcPr>
          <w:p w:rsidR="00A66080" w:rsidRPr="00B3103C" w:rsidRDefault="00A66080" w:rsidP="00C50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9C0B9C" w:rsidRPr="00B3103C" w:rsidRDefault="009C0B9C" w:rsidP="00C50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310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Бюджет </w:t>
            </w:r>
            <w:r w:rsidR="00C0530F" w:rsidRPr="00B310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Ямницької сільської </w:t>
            </w:r>
            <w:r w:rsidRPr="00B310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територіальної громади</w:t>
            </w:r>
          </w:p>
        </w:tc>
      </w:tr>
      <w:tr w:rsidR="009C0B9C" w:rsidRPr="009503D9" w:rsidTr="000D77EC">
        <w:tc>
          <w:tcPr>
            <w:tcW w:w="570" w:type="dxa"/>
            <w:shd w:val="clear" w:color="auto" w:fill="FFFFFF"/>
            <w:hideMark/>
          </w:tcPr>
          <w:p w:rsidR="00700C19" w:rsidRPr="00B3103C" w:rsidRDefault="00700C19" w:rsidP="000D7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:rsidR="009C0B9C" w:rsidRPr="00A66080" w:rsidRDefault="00A66080" w:rsidP="000D7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608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7</w:t>
            </w:r>
            <w:r w:rsidR="009C0B9C" w:rsidRPr="00A6608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440" w:type="dxa"/>
            <w:shd w:val="clear" w:color="auto" w:fill="FFFFFF"/>
            <w:hideMark/>
          </w:tcPr>
          <w:p w:rsidR="00700C19" w:rsidRPr="00B3103C" w:rsidRDefault="00700C19" w:rsidP="000D7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:rsidR="009C0B9C" w:rsidRPr="00B3103C" w:rsidRDefault="00A66080" w:rsidP="00A66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A6608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О</w:t>
            </w:r>
            <w:proofErr w:type="spellStart"/>
            <w:r w:rsidR="009C0B9C" w:rsidRPr="00B3103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бсяг</w:t>
            </w:r>
            <w:proofErr w:type="spellEnd"/>
            <w:r w:rsidR="009C0B9C" w:rsidRPr="00B3103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C0B9C" w:rsidRPr="00B3103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фінанс</w:t>
            </w:r>
            <w:r w:rsidRPr="00A6608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ування</w:t>
            </w:r>
            <w:proofErr w:type="spellEnd"/>
            <w:r w:rsidR="009C0B9C" w:rsidRPr="00B3103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C0B9C" w:rsidRPr="00B3103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Програми</w:t>
            </w:r>
            <w:proofErr w:type="spellEnd"/>
            <w:r w:rsidR="009C0B9C" w:rsidRPr="00B3103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9C0B9C" w:rsidRPr="00B3103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тис.грн</w:t>
            </w:r>
            <w:proofErr w:type="spellEnd"/>
            <w:r w:rsidR="009C0B9C" w:rsidRPr="00B3103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4770" w:type="dxa"/>
            <w:shd w:val="clear" w:color="auto" w:fill="FFFFFF"/>
            <w:vAlign w:val="center"/>
            <w:hideMark/>
          </w:tcPr>
          <w:p w:rsidR="00C0530F" w:rsidRPr="00B3103C" w:rsidRDefault="00C0530F" w:rsidP="00C50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9C0B9C" w:rsidRPr="00B3103C" w:rsidRDefault="00A66080" w:rsidP="00C50FC9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</w:t>
            </w:r>
            <w:r w:rsidR="009C0B9C" w:rsidRPr="00464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9C0B9C" w:rsidRPr="00B310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межах </w:t>
            </w:r>
            <w:proofErr w:type="spellStart"/>
            <w:r w:rsidR="009C0B9C" w:rsidRPr="00B310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затверджених</w:t>
            </w:r>
            <w:proofErr w:type="spellEnd"/>
            <w:r w:rsidR="009C0B9C" w:rsidRPr="00B310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C0B9C" w:rsidRPr="00B310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бюджетних</w:t>
            </w:r>
            <w:proofErr w:type="spellEnd"/>
            <w:r w:rsidR="009C0B9C" w:rsidRPr="00B310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C0B9C" w:rsidRPr="00B310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асигнувань</w:t>
            </w:r>
            <w:proofErr w:type="spellEnd"/>
            <w:r w:rsidR="009C0B9C" w:rsidRPr="00B310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</w:tr>
    </w:tbl>
    <w:p w:rsidR="009C0B9C" w:rsidRPr="00B3103C" w:rsidRDefault="009C0B9C" w:rsidP="00BE7952">
      <w:pPr>
        <w:spacing w:after="0"/>
        <w:ind w:firstLine="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610F24" w:rsidRPr="00464FAC" w:rsidRDefault="00610F24" w:rsidP="00610F2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ind w:left="37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64F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Загальні</w:t>
      </w:r>
      <w:proofErr w:type="spellEnd"/>
      <w:r w:rsidRPr="00464F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64F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положення</w:t>
      </w:r>
      <w:proofErr w:type="spellEnd"/>
    </w:p>
    <w:p w:rsidR="00610F24" w:rsidRPr="00B3103C" w:rsidRDefault="00610F24" w:rsidP="00A66080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 </w:t>
      </w:r>
      <w:proofErr w:type="spellStart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Програма</w:t>
      </w:r>
      <w:proofErr w:type="spellEnd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фінансової</w:t>
      </w:r>
      <w:proofErr w:type="spellEnd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підтримки</w:t>
      </w:r>
      <w:proofErr w:type="spellEnd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військової</w:t>
      </w:r>
      <w:proofErr w:type="spellEnd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частина</w:t>
      </w:r>
      <w:proofErr w:type="spellEnd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4667</w:t>
      </w:r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Міністерства</w:t>
      </w:r>
      <w:proofErr w:type="spellEnd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оборони </w:t>
      </w:r>
      <w:proofErr w:type="spellStart"/>
      <w:proofErr w:type="gramStart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України</w:t>
      </w:r>
      <w:proofErr w:type="spellEnd"/>
      <w:r w:rsidRPr="00464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на</w:t>
      </w:r>
      <w:proofErr w:type="gramEnd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2023 </w:t>
      </w:r>
      <w:proofErr w:type="spellStart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ік</w:t>
      </w:r>
      <w:proofErr w:type="spellEnd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далі</w:t>
      </w:r>
      <w:proofErr w:type="spellEnd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– </w:t>
      </w:r>
      <w:proofErr w:type="spellStart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Програма</w:t>
      </w:r>
      <w:proofErr w:type="spellEnd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) </w:t>
      </w:r>
      <w:proofErr w:type="spellStart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розроблена</w:t>
      </w:r>
      <w:proofErr w:type="spellEnd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відповідно</w:t>
      </w:r>
      <w:proofErr w:type="spellEnd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A215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до </w:t>
      </w:r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Закону </w:t>
      </w:r>
      <w:proofErr w:type="spellStart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України</w:t>
      </w:r>
      <w:proofErr w:type="spellEnd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«Про оборону </w:t>
      </w:r>
      <w:proofErr w:type="spellStart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України</w:t>
      </w:r>
      <w:proofErr w:type="spellEnd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»</w:t>
      </w:r>
      <w:r w:rsidR="00A215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та</w:t>
      </w:r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Закону </w:t>
      </w:r>
      <w:proofErr w:type="spellStart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України</w:t>
      </w:r>
      <w:proofErr w:type="spellEnd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«Про </w:t>
      </w:r>
      <w:proofErr w:type="spellStart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місцеве</w:t>
      </w:r>
      <w:proofErr w:type="spellEnd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самоврядування</w:t>
      </w:r>
      <w:proofErr w:type="spellEnd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Україні</w:t>
      </w:r>
      <w:proofErr w:type="spellEnd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».</w:t>
      </w:r>
    </w:p>
    <w:p w:rsidR="00610F24" w:rsidRPr="00B3103C" w:rsidRDefault="00610F24" w:rsidP="00610F2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ind w:left="37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B310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Визначення</w:t>
      </w:r>
      <w:proofErr w:type="spellEnd"/>
      <w:r w:rsidRPr="00B310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10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проблеми</w:t>
      </w:r>
      <w:proofErr w:type="spellEnd"/>
      <w:r w:rsidRPr="00B310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, на </w:t>
      </w:r>
      <w:proofErr w:type="spellStart"/>
      <w:r w:rsidRPr="00B310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розв’язання</w:t>
      </w:r>
      <w:proofErr w:type="spellEnd"/>
      <w:r w:rsidRPr="00B310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10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якої</w:t>
      </w:r>
      <w:proofErr w:type="spellEnd"/>
      <w:r w:rsidRPr="00B310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10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спрямована</w:t>
      </w:r>
      <w:proofErr w:type="spellEnd"/>
      <w:r w:rsidRPr="00B310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10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Програма</w:t>
      </w:r>
      <w:proofErr w:type="spellEnd"/>
    </w:p>
    <w:p w:rsidR="00610F24" w:rsidRPr="00B3103C" w:rsidRDefault="00610F24" w:rsidP="00610F24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 xml:space="preserve">     </w:t>
      </w:r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У </w:t>
      </w:r>
      <w:proofErr w:type="spellStart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зв’язку</w:t>
      </w:r>
      <w:proofErr w:type="spellEnd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недостатнім</w:t>
      </w:r>
      <w:proofErr w:type="spellEnd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фінансуванням</w:t>
      </w:r>
      <w:proofErr w:type="spellEnd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з державного бюджету є потреба у </w:t>
      </w:r>
      <w:proofErr w:type="spellStart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здійсненні</w:t>
      </w:r>
      <w:proofErr w:type="spellEnd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додаткового</w:t>
      </w:r>
      <w:proofErr w:type="spellEnd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фінансування</w:t>
      </w:r>
      <w:proofErr w:type="spellEnd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заходів</w:t>
      </w:r>
      <w:proofErr w:type="spellEnd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матеріальних</w:t>
      </w:r>
      <w:proofErr w:type="spellEnd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побутових</w:t>
      </w:r>
      <w:proofErr w:type="spellEnd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потреб </w:t>
      </w:r>
      <w:proofErr w:type="spellStart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військової</w:t>
      </w:r>
      <w:proofErr w:type="spellEnd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частини</w:t>
      </w:r>
      <w:proofErr w:type="spellEnd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4667</w:t>
      </w:r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610F24" w:rsidRPr="00464FAC" w:rsidRDefault="00610F24" w:rsidP="00610F2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0" w:lineRule="atLeast"/>
        <w:ind w:left="37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4F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Мета Програми</w:t>
      </w:r>
    </w:p>
    <w:p w:rsidR="00610F24" w:rsidRPr="00464FAC" w:rsidRDefault="00610F24" w:rsidP="00A215D1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10F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464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Метою Програми є покращення матеріально-технічного забезпечення військової частини А</w:t>
      </w:r>
      <w:r w:rsidRPr="00610F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4667</w:t>
      </w:r>
      <w:r w:rsidRPr="00464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шляхом фінансової підтримки з бюджету </w:t>
      </w:r>
      <w:r w:rsidRPr="00610F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Ямницької сільської </w:t>
      </w:r>
      <w:r w:rsidRPr="00464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територіальної громади для проведення поточних та капітальних видатків.</w:t>
      </w:r>
    </w:p>
    <w:p w:rsidR="00610F24" w:rsidRPr="00464FAC" w:rsidRDefault="00610F24" w:rsidP="00610F2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37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4F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Напрями та заходи виконання Програми</w:t>
      </w:r>
    </w:p>
    <w:p w:rsidR="00610F24" w:rsidRPr="00B3103C" w:rsidRDefault="00610F24" w:rsidP="00A215D1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Програма</w:t>
      </w:r>
      <w:proofErr w:type="spellEnd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спрямована</w:t>
      </w:r>
      <w:proofErr w:type="spellEnd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вирішення</w:t>
      </w:r>
      <w:proofErr w:type="spellEnd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наступних</w:t>
      </w:r>
      <w:proofErr w:type="spellEnd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завдань</w:t>
      </w:r>
      <w:proofErr w:type="spellEnd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:</w:t>
      </w:r>
    </w:p>
    <w:p w:rsidR="00A215D1" w:rsidRDefault="00377920" w:rsidP="00A215D1">
      <w:pPr>
        <w:pStyle w:val="a3"/>
        <w:numPr>
          <w:ilvl w:val="0"/>
          <w:numId w:val="22"/>
        </w:numPr>
        <w:shd w:val="clear" w:color="auto" w:fill="FFFFFF"/>
        <w:spacing w:after="270" w:line="240" w:lineRule="auto"/>
        <w:ind w:left="0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</w:t>
      </w:r>
      <w:r w:rsidR="00A215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ідвищення обороноздатності та </w:t>
      </w:r>
      <w:proofErr w:type="spellStart"/>
      <w:r w:rsidR="00A215D1"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мобілізаційної</w:t>
      </w:r>
      <w:proofErr w:type="spellEnd"/>
      <w:r w:rsidR="00A215D1"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215D1"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готовності</w:t>
      </w:r>
      <w:proofErr w:type="spellEnd"/>
      <w:r w:rsidR="00A215D1"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215D1"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військової</w:t>
      </w:r>
      <w:proofErr w:type="spellEnd"/>
      <w:r w:rsidR="00A215D1"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215D1"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частини</w:t>
      </w:r>
      <w:proofErr w:type="spellEnd"/>
      <w:r w:rsidR="00A215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:rsidR="00A215D1" w:rsidRDefault="00377920" w:rsidP="00A215D1">
      <w:pPr>
        <w:pStyle w:val="a3"/>
        <w:numPr>
          <w:ilvl w:val="0"/>
          <w:numId w:val="22"/>
        </w:num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</w:t>
      </w:r>
      <w:r w:rsidR="00A215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ридбання речового майна (одяг, взуття, інше);</w:t>
      </w:r>
    </w:p>
    <w:p w:rsidR="00A215D1" w:rsidRDefault="00377920" w:rsidP="00A215D1">
      <w:pPr>
        <w:pStyle w:val="a3"/>
        <w:numPr>
          <w:ilvl w:val="0"/>
          <w:numId w:val="22"/>
        </w:num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</w:t>
      </w:r>
      <w:r w:rsidR="00A215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ридбання запасних частин для автомобільної техніки, інструментів для ремонту техніки, паливно-мастильних матеріалів;</w:t>
      </w:r>
    </w:p>
    <w:p w:rsidR="00A215D1" w:rsidRDefault="00377920" w:rsidP="00A215D1">
      <w:pPr>
        <w:pStyle w:val="a3"/>
        <w:numPr>
          <w:ilvl w:val="0"/>
          <w:numId w:val="22"/>
        </w:num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придбання оргтехніки, канцтоварів, інше;</w:t>
      </w:r>
    </w:p>
    <w:p w:rsidR="00377920" w:rsidRPr="00A215D1" w:rsidRDefault="00377920" w:rsidP="00A215D1">
      <w:pPr>
        <w:pStyle w:val="a3"/>
        <w:numPr>
          <w:ilvl w:val="0"/>
          <w:numId w:val="22"/>
        </w:num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інші видатки.</w:t>
      </w:r>
    </w:p>
    <w:p w:rsidR="00610F24" w:rsidRPr="00B3103C" w:rsidRDefault="00610F24" w:rsidP="00610F24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Виконання Програми передбачається здійснити шляхом надання субвенції з  бюджету Ямницької сільської територіальної громади державному бюджету для проведення поточних, капітальних видатків на утримання військової частина А4667</w:t>
      </w:r>
      <w:r w:rsidR="00876325"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610F24" w:rsidRPr="00464FAC" w:rsidRDefault="00610F24" w:rsidP="0070076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ind w:left="37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64F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Загальний</w:t>
      </w:r>
      <w:proofErr w:type="spellEnd"/>
      <w:r w:rsidRPr="00464F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64F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обсяг</w:t>
      </w:r>
      <w:proofErr w:type="spellEnd"/>
      <w:r w:rsidRPr="00464F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64F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фінансування</w:t>
      </w:r>
      <w:proofErr w:type="spellEnd"/>
    </w:p>
    <w:p w:rsidR="00610F24" w:rsidRPr="00464FAC" w:rsidRDefault="0070076C" w:rsidP="0070076C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07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610F24" w:rsidRPr="00464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Загальний </w:t>
      </w:r>
      <w:r w:rsidRPr="007007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0F24" w:rsidRPr="00464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обсяг фінансових ресурсів, необхідних для реалізації</w:t>
      </w:r>
      <w:r w:rsidRPr="007007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10F24" w:rsidRPr="00464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Програми на 2023 р</w:t>
      </w:r>
      <w:r w:rsidRPr="007007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ік</w:t>
      </w:r>
      <w:r w:rsidR="00610F24" w:rsidRPr="00464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в межах затверджених бюджетних асигнувань в бюджеті </w:t>
      </w:r>
      <w:r w:rsidRPr="007007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Ямницької сільської </w:t>
      </w:r>
      <w:r w:rsidR="00610F24" w:rsidRPr="00464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територіальної громади.</w:t>
      </w:r>
    </w:p>
    <w:p w:rsidR="00610F24" w:rsidRPr="00464FAC" w:rsidRDefault="00610F24" w:rsidP="0070076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ind w:left="37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4F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Очікувані результативні показники виконання заходів</w:t>
      </w:r>
    </w:p>
    <w:p w:rsidR="00610F24" w:rsidRPr="00B3103C" w:rsidRDefault="00610F24" w:rsidP="00377920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464F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proofErr w:type="spellStart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Виконання</w:t>
      </w:r>
      <w:proofErr w:type="spellEnd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Програми</w:t>
      </w:r>
      <w:proofErr w:type="spellEnd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забезпечить</w:t>
      </w:r>
      <w:proofErr w:type="spellEnd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покращення</w:t>
      </w:r>
      <w:proofErr w:type="spellEnd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матеріально-технічної</w:t>
      </w:r>
      <w:proofErr w:type="spellEnd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бази</w:t>
      </w:r>
      <w:proofErr w:type="spellEnd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військової</w:t>
      </w:r>
      <w:proofErr w:type="spellEnd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частини</w:t>
      </w:r>
      <w:proofErr w:type="spellEnd"/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А</w:t>
      </w:r>
      <w:r w:rsidR="00700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4667</w:t>
      </w:r>
      <w:r w:rsidRPr="00B31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610F24" w:rsidRPr="00377920" w:rsidRDefault="00610F24" w:rsidP="0037792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00" w:lineRule="atLeast"/>
        <w:ind w:left="375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779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Джерела фінансування Програми</w:t>
      </w:r>
    </w:p>
    <w:p w:rsidR="00610F24" w:rsidRPr="00464FAC" w:rsidRDefault="00377920" w:rsidP="00115B20">
      <w:pPr>
        <w:shd w:val="clear" w:color="auto" w:fill="FFFFFF"/>
        <w:spacing w:after="270" w:line="240" w:lineRule="auto"/>
        <w:jc w:val="both"/>
        <w:rPr>
          <w:rFonts w:ascii="Calibri" w:eastAsia="MS Mincho" w:hAnsi="Calibri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Джерелом фінансування Програми </w:t>
      </w:r>
      <w:r w:rsidR="00115B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є бюджет Ямницької сільської територіальної громади в межах затверджених бюджетних  асигнувань.</w:t>
      </w:r>
      <w:r w:rsidR="00115B20" w:rsidRPr="00464FAC">
        <w:rPr>
          <w:rFonts w:ascii="Calibri" w:eastAsia="MS Mincho" w:hAnsi="Calibri" w:cs="Times New Roman"/>
          <w:b/>
          <w:lang w:eastAsia="ru-RU"/>
        </w:rPr>
        <w:t xml:space="preserve"> </w:t>
      </w:r>
    </w:p>
    <w:p w:rsidR="00610F24" w:rsidRDefault="00610F24" w:rsidP="00610F24">
      <w:pPr>
        <w:spacing w:after="0" w:line="240" w:lineRule="auto"/>
        <w:jc w:val="both"/>
        <w:rPr>
          <w:rFonts w:ascii="Calibri" w:eastAsia="MS Mincho" w:hAnsi="Calibri" w:cs="Times New Roman"/>
          <w:b/>
          <w:lang w:val="uk-UA" w:eastAsia="ru-RU"/>
        </w:rPr>
      </w:pPr>
    </w:p>
    <w:p w:rsidR="009C0B9C" w:rsidRDefault="009C0B9C" w:rsidP="00BE7952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22C6" w:rsidRDefault="008E6919" w:rsidP="00876325">
      <w:pPr>
        <w:pStyle w:val="a3"/>
        <w:tabs>
          <w:tab w:val="left" w:pos="6937"/>
        </w:tabs>
        <w:spacing w:after="0" w:line="240" w:lineRule="auto"/>
        <w:ind w:left="-426" w:firstLine="426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8E6919"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  <w:t xml:space="preserve">Секретар сільської  ради                                                       </w:t>
      </w:r>
      <w:r w:rsidR="00442B3E"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  <w:t xml:space="preserve">   </w:t>
      </w:r>
      <w:r w:rsidRPr="008E6919"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  <w:t xml:space="preserve">  Юрій П</w:t>
      </w:r>
      <w:r w:rsidR="00D053E3"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  <w:t>РОЦЕНКО</w:t>
      </w:r>
      <w:r w:rsidR="00D9746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ab/>
      </w:r>
    </w:p>
    <w:p w:rsidR="007A4A04" w:rsidRDefault="007A4A04" w:rsidP="00E235F3">
      <w:pPr>
        <w:tabs>
          <w:tab w:val="left" w:pos="57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7A4A04" w:rsidSect="008B1B64">
      <w:pgSz w:w="12240" w:h="15840"/>
      <w:pgMar w:top="851" w:right="616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36C4"/>
    <w:multiLevelType w:val="hybridMultilevel"/>
    <w:tmpl w:val="88082B0C"/>
    <w:lvl w:ilvl="0" w:tplc="75941F4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4067E"/>
    <w:multiLevelType w:val="multilevel"/>
    <w:tmpl w:val="99DAC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A83EA1"/>
    <w:multiLevelType w:val="hybridMultilevel"/>
    <w:tmpl w:val="5FDC1190"/>
    <w:lvl w:ilvl="0" w:tplc="A872BFC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87954"/>
    <w:multiLevelType w:val="hybridMultilevel"/>
    <w:tmpl w:val="1FDCA70A"/>
    <w:lvl w:ilvl="0" w:tplc="F790E656">
      <w:start w:val="5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ADF2CF5"/>
    <w:multiLevelType w:val="multilevel"/>
    <w:tmpl w:val="E5E8B63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D12D8C"/>
    <w:multiLevelType w:val="hybridMultilevel"/>
    <w:tmpl w:val="F94447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A7614"/>
    <w:multiLevelType w:val="multilevel"/>
    <w:tmpl w:val="F76685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F01876"/>
    <w:multiLevelType w:val="hybridMultilevel"/>
    <w:tmpl w:val="410857AA"/>
    <w:lvl w:ilvl="0" w:tplc="3A5C4F4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3C71EDD"/>
    <w:multiLevelType w:val="multilevel"/>
    <w:tmpl w:val="38CEBD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6C79C2"/>
    <w:multiLevelType w:val="hybridMultilevel"/>
    <w:tmpl w:val="3E98B97C"/>
    <w:lvl w:ilvl="0" w:tplc="58228A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A255FCD"/>
    <w:multiLevelType w:val="hybridMultilevel"/>
    <w:tmpl w:val="469661C2"/>
    <w:lvl w:ilvl="0" w:tplc="845E9D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D1D3481"/>
    <w:multiLevelType w:val="hybridMultilevel"/>
    <w:tmpl w:val="FFEA633A"/>
    <w:lvl w:ilvl="0" w:tplc="C1F68230">
      <w:start w:val="1"/>
      <w:numFmt w:val="decimal"/>
      <w:lvlText w:val="%1."/>
      <w:lvlJc w:val="left"/>
      <w:pPr>
        <w:ind w:left="648" w:hanging="372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2" w15:restartNumberingAfterBreak="0">
    <w:nsid w:val="3F3C20DB"/>
    <w:multiLevelType w:val="multilevel"/>
    <w:tmpl w:val="B69867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7A43A0"/>
    <w:multiLevelType w:val="multilevel"/>
    <w:tmpl w:val="943673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A07403"/>
    <w:multiLevelType w:val="hybridMultilevel"/>
    <w:tmpl w:val="20746E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00088"/>
    <w:multiLevelType w:val="hybridMultilevel"/>
    <w:tmpl w:val="04323FDA"/>
    <w:lvl w:ilvl="0" w:tplc="01A2FF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0081774"/>
    <w:multiLevelType w:val="multilevel"/>
    <w:tmpl w:val="F3C2DD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1074EA"/>
    <w:multiLevelType w:val="hybridMultilevel"/>
    <w:tmpl w:val="C018CF1C"/>
    <w:lvl w:ilvl="0" w:tplc="5632300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E37C6"/>
    <w:multiLevelType w:val="hybridMultilevel"/>
    <w:tmpl w:val="3E98B97C"/>
    <w:lvl w:ilvl="0" w:tplc="58228A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26720DA"/>
    <w:multiLevelType w:val="multilevel"/>
    <w:tmpl w:val="2C88B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1700A3"/>
    <w:multiLevelType w:val="multilevel"/>
    <w:tmpl w:val="351E0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8"/>
  </w:num>
  <w:num w:numId="3">
    <w:abstractNumId w:val="3"/>
  </w:num>
  <w:num w:numId="4">
    <w:abstractNumId w:val="10"/>
  </w:num>
  <w:num w:numId="5">
    <w:abstractNumId w:val="5"/>
  </w:num>
  <w:num w:numId="6">
    <w:abstractNumId w:val="14"/>
  </w:num>
  <w:num w:numId="7">
    <w:abstractNumId w:val="11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1"/>
  </w:num>
  <w:num w:numId="12">
    <w:abstractNumId w:val="19"/>
  </w:num>
  <w:num w:numId="13">
    <w:abstractNumId w:val="13"/>
  </w:num>
  <w:num w:numId="14">
    <w:abstractNumId w:val="6"/>
  </w:num>
  <w:num w:numId="15">
    <w:abstractNumId w:val="8"/>
  </w:num>
  <w:num w:numId="16">
    <w:abstractNumId w:val="20"/>
  </w:num>
  <w:num w:numId="17">
    <w:abstractNumId w:val="4"/>
  </w:num>
  <w:num w:numId="18">
    <w:abstractNumId w:val="12"/>
  </w:num>
  <w:num w:numId="19">
    <w:abstractNumId w:val="16"/>
  </w:num>
  <w:num w:numId="20">
    <w:abstractNumId w:val="0"/>
  </w:num>
  <w:num w:numId="21">
    <w:abstractNumId w:val="1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1E3FB9"/>
    <w:rsid w:val="00056BCA"/>
    <w:rsid w:val="000A2B14"/>
    <w:rsid w:val="000D77EC"/>
    <w:rsid w:val="00115B20"/>
    <w:rsid w:val="00140025"/>
    <w:rsid w:val="001448E0"/>
    <w:rsid w:val="001D7459"/>
    <w:rsid w:val="001E3FB9"/>
    <w:rsid w:val="001E6A88"/>
    <w:rsid w:val="00201DBB"/>
    <w:rsid w:val="00204215"/>
    <w:rsid w:val="00213422"/>
    <w:rsid w:val="002C6C9E"/>
    <w:rsid w:val="003418C8"/>
    <w:rsid w:val="00377920"/>
    <w:rsid w:val="00394862"/>
    <w:rsid w:val="003A50BE"/>
    <w:rsid w:val="003B7EA5"/>
    <w:rsid w:val="003C6C4E"/>
    <w:rsid w:val="003D0204"/>
    <w:rsid w:val="003D1C2E"/>
    <w:rsid w:val="003E3F6E"/>
    <w:rsid w:val="003F6C0F"/>
    <w:rsid w:val="00442B3E"/>
    <w:rsid w:val="00464FAC"/>
    <w:rsid w:val="0047048D"/>
    <w:rsid w:val="00475255"/>
    <w:rsid w:val="004766D3"/>
    <w:rsid w:val="00486877"/>
    <w:rsid w:val="004B43F2"/>
    <w:rsid w:val="004C6351"/>
    <w:rsid w:val="004F22C6"/>
    <w:rsid w:val="00500F8B"/>
    <w:rsid w:val="00532707"/>
    <w:rsid w:val="00534D68"/>
    <w:rsid w:val="00555E26"/>
    <w:rsid w:val="005B45FE"/>
    <w:rsid w:val="005C3012"/>
    <w:rsid w:val="005C7D91"/>
    <w:rsid w:val="005F7CFA"/>
    <w:rsid w:val="00610F24"/>
    <w:rsid w:val="00623B1F"/>
    <w:rsid w:val="006447B0"/>
    <w:rsid w:val="00692FA7"/>
    <w:rsid w:val="0070076C"/>
    <w:rsid w:val="00700C19"/>
    <w:rsid w:val="007A4A04"/>
    <w:rsid w:val="00806BB4"/>
    <w:rsid w:val="0087042E"/>
    <w:rsid w:val="00876325"/>
    <w:rsid w:val="008B1B64"/>
    <w:rsid w:val="008B3465"/>
    <w:rsid w:val="008E6919"/>
    <w:rsid w:val="0093086F"/>
    <w:rsid w:val="009503D9"/>
    <w:rsid w:val="009717EC"/>
    <w:rsid w:val="009C0B9C"/>
    <w:rsid w:val="00A215D1"/>
    <w:rsid w:val="00A411D3"/>
    <w:rsid w:val="00A553DA"/>
    <w:rsid w:val="00A66080"/>
    <w:rsid w:val="00AA18A1"/>
    <w:rsid w:val="00AF1739"/>
    <w:rsid w:val="00B15FC6"/>
    <w:rsid w:val="00B3103C"/>
    <w:rsid w:val="00BA061A"/>
    <w:rsid w:val="00BD1885"/>
    <w:rsid w:val="00BE7952"/>
    <w:rsid w:val="00C0530F"/>
    <w:rsid w:val="00C23D13"/>
    <w:rsid w:val="00C70D66"/>
    <w:rsid w:val="00C748DF"/>
    <w:rsid w:val="00C81792"/>
    <w:rsid w:val="00CC6F32"/>
    <w:rsid w:val="00CD6243"/>
    <w:rsid w:val="00CE3242"/>
    <w:rsid w:val="00D053E3"/>
    <w:rsid w:val="00D97467"/>
    <w:rsid w:val="00DA2B77"/>
    <w:rsid w:val="00DB2E23"/>
    <w:rsid w:val="00DB55DB"/>
    <w:rsid w:val="00DC407A"/>
    <w:rsid w:val="00E235F3"/>
    <w:rsid w:val="00E3281F"/>
    <w:rsid w:val="00E6092E"/>
    <w:rsid w:val="00EC23A6"/>
    <w:rsid w:val="00F14876"/>
    <w:rsid w:val="00F162F8"/>
    <w:rsid w:val="00F22FC7"/>
    <w:rsid w:val="00F43101"/>
    <w:rsid w:val="00F52766"/>
    <w:rsid w:val="00F72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3489D"/>
  <w15:docId w15:val="{30BFF11E-A65E-47A7-88FD-CE3FE227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FB9"/>
    <w:pPr>
      <w:ind w:left="720"/>
      <w:contextualSpacing/>
    </w:pPr>
  </w:style>
  <w:style w:type="table" w:styleId="a4">
    <w:name w:val="Table Grid"/>
    <w:basedOn w:val="a1"/>
    <w:uiPriority w:val="39"/>
    <w:rsid w:val="005F7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34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4D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3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3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Admin</cp:lastModifiedBy>
  <cp:revision>50</cp:revision>
  <cp:lastPrinted>2023-05-25T08:17:00Z</cp:lastPrinted>
  <dcterms:created xsi:type="dcterms:W3CDTF">2020-12-18T20:47:00Z</dcterms:created>
  <dcterms:modified xsi:type="dcterms:W3CDTF">2023-06-08T11:59:00Z</dcterms:modified>
</cp:coreProperties>
</file>