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517" w:rsidRDefault="003A7517" w:rsidP="003A7517">
      <w:pPr>
        <w:tabs>
          <w:tab w:val="left" w:pos="322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3685540</wp:posOffset>
            </wp:positionH>
            <wp:positionV relativeFrom="paragraph">
              <wp:posOffset>9525</wp:posOffset>
            </wp:positionV>
            <wp:extent cx="569595" cy="74549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6107" w:rsidRPr="00242793" w:rsidRDefault="00F96107" w:rsidP="003A7517">
      <w:pPr>
        <w:tabs>
          <w:tab w:val="left" w:pos="3225"/>
        </w:tabs>
        <w:rPr>
          <w:b/>
          <w:sz w:val="28"/>
          <w:szCs w:val="28"/>
        </w:rPr>
      </w:pPr>
    </w:p>
    <w:p w:rsidR="003A7517" w:rsidRPr="00242793" w:rsidRDefault="003A7517" w:rsidP="003A7517">
      <w:pPr>
        <w:tabs>
          <w:tab w:val="left" w:pos="3225"/>
        </w:tabs>
        <w:rPr>
          <w:b/>
          <w:sz w:val="28"/>
          <w:szCs w:val="28"/>
        </w:rPr>
      </w:pPr>
    </w:p>
    <w:p w:rsidR="003A7517" w:rsidRPr="00242793" w:rsidRDefault="003A7517" w:rsidP="003A7517">
      <w:pPr>
        <w:tabs>
          <w:tab w:val="left" w:pos="3225"/>
        </w:tabs>
        <w:rPr>
          <w:b/>
          <w:sz w:val="28"/>
          <w:szCs w:val="28"/>
        </w:rPr>
      </w:pPr>
    </w:p>
    <w:p w:rsidR="00A67F77" w:rsidRDefault="00A67F77" w:rsidP="00A67F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:rsidR="00A67F77" w:rsidRDefault="00A67F77" w:rsidP="00A67F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A67F77" w:rsidRDefault="00A67F77" w:rsidP="00A67F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 області</w:t>
      </w:r>
    </w:p>
    <w:p w:rsidR="00A67F77" w:rsidRDefault="00A67F77" w:rsidP="00A67F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A67F77" w:rsidRDefault="00A67F77" w:rsidP="00CE51E6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Двадцята сесія</w:t>
      </w: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</w:t>
      </w:r>
    </w:p>
    <w:p w:rsidR="00A67F77" w:rsidRDefault="00A67F77" w:rsidP="00A67F77">
      <w:pPr>
        <w:spacing w:after="160" w:line="256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</w:t>
      </w:r>
      <w:r w:rsidR="000D2C32">
        <w:rPr>
          <w:b/>
          <w:bCs/>
          <w:sz w:val="28"/>
          <w:szCs w:val="28"/>
          <w:lang w:eastAsia="en-US"/>
        </w:rPr>
        <w:t xml:space="preserve">         </w:t>
      </w:r>
      <w:r w:rsidR="008F4D98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A67F77" w:rsidRDefault="00A67F77" w:rsidP="00A67F77">
      <w:pPr>
        <w:spacing w:after="160" w:line="256" w:lineRule="auto"/>
        <w:contextualSpacing/>
        <w:jc w:val="center"/>
        <w:rPr>
          <w:b/>
          <w:bCs/>
          <w:sz w:val="28"/>
          <w:szCs w:val="28"/>
          <w:lang w:val="ru-RU" w:eastAsia="en-US"/>
        </w:rPr>
      </w:pPr>
      <w:r>
        <w:rPr>
          <w:b/>
          <w:bCs/>
          <w:sz w:val="28"/>
          <w:szCs w:val="28"/>
        </w:rPr>
        <w:t>РІШЕННЯ</w:t>
      </w:r>
    </w:p>
    <w:p w:rsidR="00A67F77" w:rsidRPr="000D2C32" w:rsidRDefault="00A67F77" w:rsidP="00A67F77">
      <w:pPr>
        <w:spacing w:after="160" w:line="256" w:lineRule="auto"/>
        <w:contextualSpacing/>
        <w:jc w:val="both"/>
        <w:rPr>
          <w:sz w:val="28"/>
          <w:szCs w:val="28"/>
          <w:lang w:val="ru-RU" w:eastAsia="en-US"/>
        </w:rPr>
      </w:pPr>
      <w:r w:rsidRPr="000D2C32">
        <w:rPr>
          <w:sz w:val="28"/>
          <w:szCs w:val="28"/>
          <w:lang w:val="ru-RU" w:eastAsia="en-US"/>
        </w:rPr>
        <w:t xml:space="preserve">від 31 травня 2023 року                                                         </w:t>
      </w:r>
      <w:r w:rsidRPr="000D2C32">
        <w:rPr>
          <w:sz w:val="28"/>
          <w:szCs w:val="28"/>
          <w:lang w:val="ru-RU" w:eastAsia="en-US"/>
        </w:rPr>
        <w:tab/>
        <w:t xml:space="preserve">        село Ямниця</w:t>
      </w:r>
    </w:p>
    <w:p w:rsidR="003A7517" w:rsidRPr="004D77F0" w:rsidRDefault="003A7517" w:rsidP="003A7517">
      <w:pPr>
        <w:spacing w:after="160" w:line="259" w:lineRule="auto"/>
        <w:contextualSpacing/>
        <w:jc w:val="both"/>
        <w:rPr>
          <w:b/>
          <w:bCs/>
          <w:sz w:val="28"/>
          <w:szCs w:val="28"/>
          <w:lang w:val="ru-RU" w:eastAsia="en-US"/>
        </w:rPr>
      </w:pPr>
    </w:p>
    <w:p w:rsidR="00BF3E53" w:rsidRDefault="00BF3E53" w:rsidP="003A7517">
      <w:pPr>
        <w:tabs>
          <w:tab w:val="left" w:pos="3765"/>
        </w:tabs>
        <w:rPr>
          <w:b/>
          <w:bCs/>
          <w:sz w:val="28"/>
          <w:szCs w:val="28"/>
        </w:rPr>
      </w:pPr>
      <w:r w:rsidRPr="005A7CDD">
        <w:rPr>
          <w:b/>
          <w:bCs/>
          <w:sz w:val="28"/>
          <w:szCs w:val="28"/>
        </w:rPr>
        <w:t>Про стан  розгляду  заяв  громадян</w:t>
      </w:r>
    </w:p>
    <w:p w:rsidR="00F96107" w:rsidRPr="00C37F92" w:rsidRDefault="00F96107" w:rsidP="003A7517">
      <w:pPr>
        <w:tabs>
          <w:tab w:val="left" w:pos="3765"/>
        </w:tabs>
        <w:rPr>
          <w:b/>
          <w:sz w:val="28"/>
          <w:szCs w:val="28"/>
        </w:rPr>
      </w:pPr>
    </w:p>
    <w:p w:rsidR="00846F3F" w:rsidRPr="003D5B0D" w:rsidRDefault="003A7517" w:rsidP="003A7517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3D5B0D">
        <w:rPr>
          <w:sz w:val="28"/>
          <w:szCs w:val="28"/>
        </w:rPr>
        <w:t xml:space="preserve">Розглянувши </w:t>
      </w:r>
      <w:r w:rsidR="008C32CB" w:rsidRPr="003D5B0D">
        <w:rPr>
          <w:sz w:val="28"/>
          <w:szCs w:val="28"/>
        </w:rPr>
        <w:t>заяву</w:t>
      </w:r>
      <w:r w:rsidRPr="003D5B0D">
        <w:rPr>
          <w:sz w:val="28"/>
          <w:szCs w:val="28"/>
        </w:rPr>
        <w:t xml:space="preserve"> </w:t>
      </w:r>
      <w:r w:rsidR="004241EB">
        <w:rPr>
          <w:b/>
          <w:sz w:val="28"/>
          <w:szCs w:val="28"/>
        </w:rPr>
        <w:t xml:space="preserve">гр. </w:t>
      </w:r>
      <w:r w:rsidR="003A2356">
        <w:rPr>
          <w:b/>
          <w:sz w:val="28"/>
          <w:szCs w:val="28"/>
        </w:rPr>
        <w:t>Клід Оксани Богданівни</w:t>
      </w:r>
      <w:r w:rsidR="00D53853">
        <w:rPr>
          <w:b/>
          <w:sz w:val="28"/>
          <w:szCs w:val="28"/>
        </w:rPr>
        <w:t xml:space="preserve"> </w:t>
      </w:r>
      <w:r w:rsidR="00214FC2">
        <w:rPr>
          <w:b/>
          <w:sz w:val="28"/>
          <w:szCs w:val="28"/>
        </w:rPr>
        <w:t xml:space="preserve"> </w:t>
      </w:r>
      <w:r w:rsidR="00093B35" w:rsidRPr="003D5B0D">
        <w:rPr>
          <w:sz w:val="28"/>
          <w:szCs w:val="28"/>
        </w:rPr>
        <w:t xml:space="preserve">про </w:t>
      </w:r>
      <w:r w:rsidR="00BF3E53" w:rsidRPr="003D5B0D">
        <w:rPr>
          <w:sz w:val="28"/>
          <w:szCs w:val="28"/>
        </w:rPr>
        <w:t xml:space="preserve">надання дозволу на виготовлення технічної документації із землеустрою щодо встановлення (відновлення) меж земельних ділянок в натурі (на місцевості) та </w:t>
      </w:r>
      <w:r w:rsidR="00093B35" w:rsidRPr="003D5B0D">
        <w:rPr>
          <w:sz w:val="28"/>
          <w:szCs w:val="28"/>
        </w:rPr>
        <w:t>внесення змін в попереднє</w:t>
      </w:r>
      <w:r w:rsidRPr="003D5B0D">
        <w:rPr>
          <w:sz w:val="28"/>
          <w:szCs w:val="28"/>
        </w:rPr>
        <w:t xml:space="preserve"> рішення сільської ради, </w:t>
      </w:r>
      <w:r w:rsidR="00BF3E53" w:rsidRPr="003D5B0D">
        <w:rPr>
          <w:sz w:val="28"/>
          <w:szCs w:val="28"/>
        </w:rPr>
        <w:t xml:space="preserve">відповідно до ч. 3  ст. 8 Закону України «Про добровільне об’єднання територіальних громад», </w:t>
      </w:r>
      <w:r w:rsidRPr="003D5B0D">
        <w:rPr>
          <w:sz w:val="28"/>
          <w:szCs w:val="28"/>
        </w:rPr>
        <w:t xml:space="preserve">керуючись ст. 12, 116, 121 Земельного кодексу України, пунктом 34 статті 26 Закону України «Про місцеве самоврядування в Україні», </w:t>
      </w:r>
      <w:r w:rsidR="00F32948">
        <w:rPr>
          <w:sz w:val="28"/>
          <w:szCs w:val="28"/>
        </w:rPr>
        <w:t>Ямницька сільська</w:t>
      </w:r>
      <w:r w:rsidR="00D53853">
        <w:rPr>
          <w:sz w:val="28"/>
          <w:szCs w:val="28"/>
        </w:rPr>
        <w:t xml:space="preserve"> рада</w:t>
      </w:r>
      <w:r w:rsidR="00F32948">
        <w:rPr>
          <w:sz w:val="28"/>
          <w:szCs w:val="28"/>
        </w:rPr>
        <w:t xml:space="preserve"> </w:t>
      </w:r>
    </w:p>
    <w:p w:rsidR="003D5B0D" w:rsidRPr="003D5B0D" w:rsidRDefault="003D5B0D" w:rsidP="003A7517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:rsidR="00F96107" w:rsidRPr="003D5B0D" w:rsidRDefault="003A7517" w:rsidP="00F96107">
      <w:pPr>
        <w:tabs>
          <w:tab w:val="left" w:pos="3580"/>
        </w:tabs>
        <w:rPr>
          <w:b/>
          <w:sz w:val="28"/>
          <w:szCs w:val="28"/>
        </w:rPr>
      </w:pPr>
      <w:r w:rsidRPr="003D5B0D">
        <w:rPr>
          <w:sz w:val="28"/>
          <w:szCs w:val="28"/>
        </w:rPr>
        <w:tab/>
      </w:r>
      <w:r w:rsidRPr="003D5B0D">
        <w:rPr>
          <w:b/>
          <w:sz w:val="28"/>
          <w:szCs w:val="28"/>
        </w:rPr>
        <w:t>в и р і ш и л а:</w:t>
      </w:r>
    </w:p>
    <w:p w:rsidR="003D5B0D" w:rsidRPr="003D5B0D" w:rsidRDefault="003D5B0D" w:rsidP="00F96107">
      <w:pPr>
        <w:tabs>
          <w:tab w:val="left" w:pos="3580"/>
        </w:tabs>
        <w:rPr>
          <w:sz w:val="28"/>
          <w:szCs w:val="28"/>
        </w:rPr>
      </w:pPr>
    </w:p>
    <w:p w:rsidR="00F01606" w:rsidRDefault="00846F3F" w:rsidP="00F01606">
      <w:pPr>
        <w:tabs>
          <w:tab w:val="center" w:pos="1620"/>
        </w:tabs>
        <w:jc w:val="both"/>
        <w:rPr>
          <w:sz w:val="28"/>
          <w:szCs w:val="28"/>
        </w:rPr>
      </w:pPr>
      <w:r w:rsidRPr="003D5B0D">
        <w:rPr>
          <w:b/>
          <w:sz w:val="28"/>
          <w:szCs w:val="28"/>
        </w:rPr>
        <w:t>1.</w:t>
      </w:r>
      <w:r w:rsidR="00E60C11">
        <w:rPr>
          <w:b/>
          <w:sz w:val="28"/>
          <w:szCs w:val="28"/>
        </w:rPr>
        <w:t xml:space="preserve"> </w:t>
      </w:r>
      <w:r w:rsidRPr="003D5B0D">
        <w:rPr>
          <w:sz w:val="28"/>
          <w:szCs w:val="28"/>
        </w:rPr>
        <w:t>Дати дозвіл</w:t>
      </w:r>
      <w:r w:rsidR="00281B48" w:rsidRPr="005A7CDD">
        <w:rPr>
          <w:sz w:val="28"/>
          <w:szCs w:val="28"/>
        </w:rPr>
        <w:t xml:space="preserve"> </w:t>
      </w:r>
      <w:r w:rsidR="004241EB">
        <w:rPr>
          <w:b/>
          <w:sz w:val="28"/>
          <w:szCs w:val="28"/>
        </w:rPr>
        <w:t xml:space="preserve">гр. </w:t>
      </w:r>
      <w:r w:rsidR="003A2356">
        <w:rPr>
          <w:b/>
          <w:sz w:val="28"/>
          <w:szCs w:val="28"/>
        </w:rPr>
        <w:t>Клід Оксані Богданівні</w:t>
      </w:r>
      <w:r w:rsidR="004E7055">
        <w:rPr>
          <w:b/>
          <w:sz w:val="28"/>
          <w:szCs w:val="28"/>
        </w:rPr>
        <w:t xml:space="preserve"> </w:t>
      </w:r>
      <w:r w:rsidR="004241EB" w:rsidRPr="005A7CDD">
        <w:rPr>
          <w:sz w:val="28"/>
          <w:szCs w:val="28"/>
        </w:rPr>
        <w:t xml:space="preserve">на виготовлення технічної документації із землеустрою щодо встановлення </w:t>
      </w:r>
      <w:r w:rsidR="004241EB">
        <w:rPr>
          <w:sz w:val="28"/>
          <w:szCs w:val="28"/>
        </w:rPr>
        <w:t xml:space="preserve">(відновлення) </w:t>
      </w:r>
      <w:r w:rsidR="004241EB" w:rsidRPr="005A7CDD">
        <w:rPr>
          <w:sz w:val="28"/>
          <w:szCs w:val="28"/>
        </w:rPr>
        <w:t>меж земельної  ділянки в натурі (на місцевості)</w:t>
      </w:r>
      <w:r w:rsidR="004241EB" w:rsidRPr="00573CE4">
        <w:rPr>
          <w:sz w:val="28"/>
          <w:szCs w:val="28"/>
        </w:rPr>
        <w:t xml:space="preserve"> </w:t>
      </w:r>
      <w:r w:rsidR="004241EB" w:rsidRPr="005A7CDD">
        <w:rPr>
          <w:sz w:val="28"/>
          <w:szCs w:val="28"/>
        </w:rPr>
        <w:t>площею 0,</w:t>
      </w:r>
      <w:r w:rsidR="003A2356">
        <w:rPr>
          <w:sz w:val="28"/>
          <w:szCs w:val="28"/>
        </w:rPr>
        <w:t>3765</w:t>
      </w:r>
      <w:r w:rsidR="00A9712D">
        <w:rPr>
          <w:sz w:val="28"/>
          <w:szCs w:val="28"/>
        </w:rPr>
        <w:t xml:space="preserve"> </w:t>
      </w:r>
      <w:r w:rsidR="004241EB" w:rsidRPr="005A7CDD">
        <w:rPr>
          <w:sz w:val="28"/>
          <w:szCs w:val="28"/>
        </w:rPr>
        <w:t xml:space="preserve">га </w:t>
      </w:r>
      <w:r w:rsidR="00123DC5" w:rsidRPr="00A248FD">
        <w:rPr>
          <w:sz w:val="28"/>
          <w:szCs w:val="28"/>
        </w:rPr>
        <w:t xml:space="preserve">для </w:t>
      </w:r>
      <w:r w:rsidR="00384613">
        <w:rPr>
          <w:sz w:val="28"/>
          <w:szCs w:val="28"/>
        </w:rPr>
        <w:t>ведення особистого селянського господарства</w:t>
      </w:r>
      <w:r w:rsidR="004241EB" w:rsidRPr="005A7CDD">
        <w:rPr>
          <w:sz w:val="28"/>
          <w:szCs w:val="28"/>
        </w:rPr>
        <w:t xml:space="preserve"> </w:t>
      </w:r>
      <w:r w:rsidR="00E60C11">
        <w:rPr>
          <w:sz w:val="28"/>
          <w:szCs w:val="28"/>
        </w:rPr>
        <w:t>в урочищі «</w:t>
      </w:r>
      <w:r w:rsidR="003A2356">
        <w:rPr>
          <w:sz w:val="28"/>
          <w:szCs w:val="28"/>
        </w:rPr>
        <w:t>Коло пасіки</w:t>
      </w:r>
      <w:r w:rsidR="00E60C11">
        <w:rPr>
          <w:sz w:val="28"/>
          <w:szCs w:val="28"/>
        </w:rPr>
        <w:t>»</w:t>
      </w:r>
      <w:r w:rsidR="00F01606">
        <w:rPr>
          <w:sz w:val="28"/>
          <w:szCs w:val="28"/>
        </w:rPr>
        <w:t xml:space="preserve">, с. </w:t>
      </w:r>
      <w:r w:rsidR="003A2356">
        <w:rPr>
          <w:sz w:val="28"/>
          <w:szCs w:val="28"/>
        </w:rPr>
        <w:t>Тязів</w:t>
      </w:r>
      <w:r w:rsidR="00F01606">
        <w:rPr>
          <w:sz w:val="28"/>
          <w:szCs w:val="28"/>
        </w:rPr>
        <w:t>;</w:t>
      </w:r>
    </w:p>
    <w:p w:rsidR="00FE23B5" w:rsidRDefault="007754D5" w:rsidP="00C360C3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 w:rsidR="003A2356">
        <w:rPr>
          <w:sz w:val="28"/>
          <w:szCs w:val="28"/>
        </w:rPr>
        <w:t>1197</w:t>
      </w:r>
      <w:r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 w:rsidR="003A2356">
        <w:rPr>
          <w:sz w:val="28"/>
          <w:szCs w:val="28"/>
        </w:rPr>
        <w:t>по вул.</w:t>
      </w:r>
      <w:r w:rsidR="00CE51E6">
        <w:rPr>
          <w:sz w:val="28"/>
          <w:szCs w:val="28"/>
        </w:rPr>
        <w:t xml:space="preserve"> </w:t>
      </w:r>
      <w:r w:rsidR="003A2356">
        <w:rPr>
          <w:sz w:val="28"/>
          <w:szCs w:val="28"/>
        </w:rPr>
        <w:t>Коцюбинського</w:t>
      </w:r>
      <w:r w:rsidR="00E60C11">
        <w:rPr>
          <w:sz w:val="28"/>
          <w:szCs w:val="28"/>
        </w:rPr>
        <w:t xml:space="preserve">, </w:t>
      </w:r>
      <w:r w:rsidR="00C66FFC">
        <w:rPr>
          <w:sz w:val="28"/>
          <w:szCs w:val="28"/>
        </w:rPr>
        <w:t xml:space="preserve">с. </w:t>
      </w:r>
      <w:r w:rsidR="003A2356">
        <w:rPr>
          <w:sz w:val="28"/>
          <w:szCs w:val="28"/>
        </w:rPr>
        <w:t>Тязів</w:t>
      </w:r>
      <w:r w:rsidR="00C66FFC">
        <w:rPr>
          <w:sz w:val="28"/>
          <w:szCs w:val="28"/>
        </w:rPr>
        <w:t>;</w:t>
      </w:r>
    </w:p>
    <w:p w:rsidR="00C66FFC" w:rsidRDefault="00C66FFC" w:rsidP="003A2356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 w:rsidR="003A2356">
        <w:rPr>
          <w:sz w:val="28"/>
          <w:szCs w:val="28"/>
        </w:rPr>
        <w:t>0430</w:t>
      </w:r>
      <w:r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 w:rsidR="003A2356">
        <w:rPr>
          <w:sz w:val="28"/>
          <w:szCs w:val="28"/>
        </w:rPr>
        <w:t>по вул.</w:t>
      </w:r>
      <w:r w:rsidR="00CE51E6">
        <w:rPr>
          <w:sz w:val="28"/>
          <w:szCs w:val="28"/>
        </w:rPr>
        <w:t xml:space="preserve"> </w:t>
      </w:r>
      <w:r w:rsidR="003A2356">
        <w:rPr>
          <w:sz w:val="28"/>
          <w:szCs w:val="28"/>
        </w:rPr>
        <w:t>Коцюбинського, с. Тязів.</w:t>
      </w:r>
    </w:p>
    <w:p w:rsidR="00E60C11" w:rsidRDefault="00E60C11" w:rsidP="00FE23B5">
      <w:pPr>
        <w:tabs>
          <w:tab w:val="center" w:pos="1620"/>
        </w:tabs>
        <w:jc w:val="both"/>
        <w:rPr>
          <w:sz w:val="28"/>
          <w:szCs w:val="28"/>
        </w:rPr>
      </w:pPr>
    </w:p>
    <w:p w:rsidR="000D68C4" w:rsidRDefault="00846F3F" w:rsidP="000D68C4">
      <w:pPr>
        <w:tabs>
          <w:tab w:val="center" w:pos="1620"/>
        </w:tabs>
        <w:jc w:val="both"/>
        <w:rPr>
          <w:sz w:val="28"/>
          <w:szCs w:val="28"/>
        </w:rPr>
      </w:pPr>
      <w:r w:rsidRPr="000A0F99">
        <w:rPr>
          <w:b/>
          <w:sz w:val="28"/>
          <w:szCs w:val="28"/>
        </w:rPr>
        <w:t>2.</w:t>
      </w:r>
      <w:r w:rsidRPr="003D5B0D">
        <w:rPr>
          <w:sz w:val="28"/>
          <w:szCs w:val="28"/>
        </w:rPr>
        <w:t xml:space="preserve"> Внести зміни в рішення </w:t>
      </w:r>
      <w:r w:rsidR="003A2356">
        <w:rPr>
          <w:sz w:val="28"/>
          <w:szCs w:val="28"/>
        </w:rPr>
        <w:t>Тязівської</w:t>
      </w:r>
      <w:r w:rsidR="00C360C3">
        <w:rPr>
          <w:sz w:val="28"/>
          <w:szCs w:val="28"/>
        </w:rPr>
        <w:t xml:space="preserve"> </w:t>
      </w:r>
      <w:r w:rsidRPr="003D5B0D">
        <w:rPr>
          <w:sz w:val="28"/>
          <w:szCs w:val="28"/>
        </w:rPr>
        <w:t xml:space="preserve">сільської ради від </w:t>
      </w:r>
      <w:r w:rsidR="003A2356">
        <w:rPr>
          <w:sz w:val="28"/>
          <w:szCs w:val="28"/>
        </w:rPr>
        <w:t>16</w:t>
      </w:r>
      <w:r w:rsidRPr="003D5B0D">
        <w:rPr>
          <w:sz w:val="28"/>
          <w:szCs w:val="28"/>
        </w:rPr>
        <w:t xml:space="preserve"> </w:t>
      </w:r>
      <w:r w:rsidR="003A2356">
        <w:rPr>
          <w:sz w:val="28"/>
          <w:szCs w:val="28"/>
        </w:rPr>
        <w:t>грудня</w:t>
      </w:r>
      <w:r w:rsidRPr="003D5B0D">
        <w:rPr>
          <w:sz w:val="28"/>
          <w:szCs w:val="28"/>
        </w:rPr>
        <w:t xml:space="preserve"> 199</w:t>
      </w:r>
      <w:r w:rsidR="00602581">
        <w:rPr>
          <w:sz w:val="28"/>
          <w:szCs w:val="28"/>
        </w:rPr>
        <w:t>3</w:t>
      </w:r>
      <w:r w:rsidRPr="003D5B0D">
        <w:rPr>
          <w:sz w:val="28"/>
          <w:szCs w:val="28"/>
        </w:rPr>
        <w:t xml:space="preserve"> року  “Про </w:t>
      </w:r>
      <w:r w:rsidR="00602581">
        <w:rPr>
          <w:sz w:val="28"/>
          <w:szCs w:val="28"/>
        </w:rPr>
        <w:t>передачу земель у приватну власніст</w:t>
      </w:r>
      <w:r w:rsidR="003A2356">
        <w:rPr>
          <w:sz w:val="28"/>
          <w:szCs w:val="28"/>
        </w:rPr>
        <w:t>ь для будівництва і обслуговування жилих будинків та ведення особистих підсобних господарств</w:t>
      </w:r>
      <w:r w:rsidRPr="003D5B0D">
        <w:rPr>
          <w:sz w:val="28"/>
          <w:szCs w:val="28"/>
        </w:rPr>
        <w:t xml:space="preserve">” в </w:t>
      </w:r>
      <w:r w:rsidR="00877772" w:rsidRPr="003D5B0D">
        <w:rPr>
          <w:sz w:val="28"/>
          <w:szCs w:val="28"/>
        </w:rPr>
        <w:t>частині площ та адрес</w:t>
      </w:r>
      <w:r w:rsidR="00BF3E53" w:rsidRPr="003D5B0D">
        <w:rPr>
          <w:sz w:val="28"/>
          <w:szCs w:val="28"/>
        </w:rPr>
        <w:t>и</w:t>
      </w:r>
      <w:r w:rsidR="00877772" w:rsidRPr="003D5B0D">
        <w:rPr>
          <w:sz w:val="28"/>
          <w:szCs w:val="28"/>
        </w:rPr>
        <w:t xml:space="preserve"> розташування земельних ділянок</w:t>
      </w:r>
      <w:r w:rsidRPr="003D5B0D">
        <w:rPr>
          <w:sz w:val="28"/>
          <w:szCs w:val="28"/>
        </w:rPr>
        <w:t>, а саме:</w:t>
      </w:r>
      <w:r w:rsidR="00F96107" w:rsidRPr="003D5B0D">
        <w:rPr>
          <w:sz w:val="28"/>
          <w:szCs w:val="28"/>
        </w:rPr>
        <w:t xml:space="preserve"> </w:t>
      </w:r>
    </w:p>
    <w:p w:rsidR="00224688" w:rsidRDefault="00F25914" w:rsidP="00224688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 xml:space="preserve">ділянки </w:t>
      </w:r>
      <w:r w:rsidR="003A2356" w:rsidRPr="005A7CDD">
        <w:rPr>
          <w:sz w:val="28"/>
          <w:szCs w:val="28"/>
        </w:rPr>
        <w:t>площею 0,</w:t>
      </w:r>
      <w:r w:rsidR="003A2356">
        <w:rPr>
          <w:sz w:val="28"/>
          <w:szCs w:val="28"/>
        </w:rPr>
        <w:t xml:space="preserve">3765 </w:t>
      </w:r>
      <w:r w:rsidR="003A2356" w:rsidRPr="005A7CDD">
        <w:rPr>
          <w:sz w:val="28"/>
          <w:szCs w:val="28"/>
        </w:rPr>
        <w:t xml:space="preserve">га </w:t>
      </w:r>
      <w:r w:rsidR="003A2356" w:rsidRPr="00A248FD">
        <w:rPr>
          <w:sz w:val="28"/>
          <w:szCs w:val="28"/>
        </w:rPr>
        <w:t xml:space="preserve">для </w:t>
      </w:r>
      <w:r w:rsidR="003A2356">
        <w:rPr>
          <w:sz w:val="28"/>
          <w:szCs w:val="28"/>
        </w:rPr>
        <w:t>ведення особистого селянського господарства</w:t>
      </w:r>
      <w:r w:rsidR="003A2356" w:rsidRPr="005A7CDD">
        <w:rPr>
          <w:sz w:val="28"/>
          <w:szCs w:val="28"/>
        </w:rPr>
        <w:t xml:space="preserve"> </w:t>
      </w:r>
      <w:r w:rsidR="003A2356">
        <w:rPr>
          <w:sz w:val="28"/>
          <w:szCs w:val="28"/>
        </w:rPr>
        <w:t>в урочищі « Коло пасіки», с. Тязів;</w:t>
      </w:r>
    </w:p>
    <w:p w:rsidR="00C66FFC" w:rsidRDefault="00C66FFC" w:rsidP="00C66FFC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 xml:space="preserve">ділянки </w:t>
      </w:r>
      <w:r w:rsidR="003A2356" w:rsidRPr="005A7CDD">
        <w:rPr>
          <w:sz w:val="28"/>
          <w:szCs w:val="28"/>
        </w:rPr>
        <w:t>площею 0,</w:t>
      </w:r>
      <w:r w:rsidR="003A2356">
        <w:rPr>
          <w:sz w:val="28"/>
          <w:szCs w:val="28"/>
        </w:rPr>
        <w:t xml:space="preserve">1197 </w:t>
      </w:r>
      <w:r w:rsidR="003A2356" w:rsidRPr="005A7CDD">
        <w:rPr>
          <w:sz w:val="28"/>
          <w:szCs w:val="28"/>
        </w:rPr>
        <w:t xml:space="preserve">га для ведення особистого селянського господарства </w:t>
      </w:r>
      <w:r w:rsidR="003A2356">
        <w:rPr>
          <w:sz w:val="28"/>
          <w:szCs w:val="28"/>
        </w:rPr>
        <w:t>по вул.</w:t>
      </w:r>
      <w:r w:rsidR="00CE51E6">
        <w:rPr>
          <w:sz w:val="28"/>
          <w:szCs w:val="28"/>
        </w:rPr>
        <w:t xml:space="preserve"> </w:t>
      </w:r>
      <w:r w:rsidR="003A2356">
        <w:rPr>
          <w:sz w:val="28"/>
          <w:szCs w:val="28"/>
        </w:rPr>
        <w:t>Коцюбинського, с. Тязів;</w:t>
      </w:r>
    </w:p>
    <w:p w:rsidR="00C66FFC" w:rsidRDefault="00C66FFC" w:rsidP="00C66FFC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 xml:space="preserve">ділянки </w:t>
      </w:r>
      <w:r w:rsidR="003A2356" w:rsidRPr="005A7CDD">
        <w:rPr>
          <w:sz w:val="28"/>
          <w:szCs w:val="28"/>
        </w:rPr>
        <w:t>площею 0,</w:t>
      </w:r>
      <w:r w:rsidR="003A2356">
        <w:rPr>
          <w:sz w:val="28"/>
          <w:szCs w:val="28"/>
        </w:rPr>
        <w:t xml:space="preserve">0430 </w:t>
      </w:r>
      <w:r w:rsidR="003A2356" w:rsidRPr="005A7CDD">
        <w:rPr>
          <w:sz w:val="28"/>
          <w:szCs w:val="28"/>
        </w:rPr>
        <w:t xml:space="preserve">га для ведення особистого селянського господарства </w:t>
      </w:r>
      <w:r w:rsidR="003A2356">
        <w:rPr>
          <w:sz w:val="28"/>
          <w:szCs w:val="28"/>
        </w:rPr>
        <w:t>по вул.</w:t>
      </w:r>
      <w:r w:rsidR="00CE51E6">
        <w:rPr>
          <w:sz w:val="28"/>
          <w:szCs w:val="28"/>
        </w:rPr>
        <w:t xml:space="preserve"> </w:t>
      </w:r>
      <w:r w:rsidR="003A2356">
        <w:rPr>
          <w:sz w:val="28"/>
          <w:szCs w:val="28"/>
        </w:rPr>
        <w:t>Коцюбинського, с. Тязів.</w:t>
      </w:r>
    </w:p>
    <w:p w:rsidR="009B2523" w:rsidRDefault="009B2523" w:rsidP="00C360C3">
      <w:pPr>
        <w:tabs>
          <w:tab w:val="center" w:pos="1620"/>
        </w:tabs>
        <w:jc w:val="both"/>
        <w:rPr>
          <w:sz w:val="28"/>
          <w:szCs w:val="28"/>
        </w:rPr>
      </w:pPr>
    </w:p>
    <w:p w:rsidR="00CE51E6" w:rsidRDefault="00CE51E6" w:rsidP="00C360C3">
      <w:pPr>
        <w:tabs>
          <w:tab w:val="center" w:pos="1620"/>
        </w:tabs>
        <w:jc w:val="both"/>
        <w:rPr>
          <w:sz w:val="28"/>
          <w:szCs w:val="28"/>
        </w:rPr>
      </w:pPr>
    </w:p>
    <w:p w:rsidR="00CE51E6" w:rsidRDefault="00CE51E6" w:rsidP="00C360C3">
      <w:pPr>
        <w:tabs>
          <w:tab w:val="center" w:pos="1620"/>
        </w:tabs>
        <w:jc w:val="both"/>
        <w:rPr>
          <w:sz w:val="28"/>
          <w:szCs w:val="28"/>
        </w:rPr>
      </w:pPr>
    </w:p>
    <w:p w:rsidR="00877772" w:rsidRDefault="00846F3F" w:rsidP="003A7517">
      <w:pPr>
        <w:tabs>
          <w:tab w:val="left" w:pos="284"/>
        </w:tabs>
        <w:jc w:val="both"/>
        <w:rPr>
          <w:sz w:val="28"/>
          <w:szCs w:val="28"/>
        </w:rPr>
      </w:pPr>
      <w:r w:rsidRPr="004241EB">
        <w:rPr>
          <w:b/>
          <w:sz w:val="28"/>
          <w:szCs w:val="28"/>
        </w:rPr>
        <w:t>3.</w:t>
      </w:r>
      <w:r w:rsidR="003A7517" w:rsidRPr="003D5B0D">
        <w:rPr>
          <w:sz w:val="28"/>
          <w:szCs w:val="28"/>
        </w:rPr>
        <w:t xml:space="preserve">Технічну документацію із землеустрою щодо встановлення (відновлення) меж земельних ділянок в натурі (на місцевості) подати для розгляду та затвердження у встановленому законодавством порядку </w:t>
      </w:r>
      <w:r w:rsidR="00FE23B5">
        <w:rPr>
          <w:sz w:val="28"/>
          <w:szCs w:val="28"/>
        </w:rPr>
        <w:t>Ямницькій сільській раді.</w:t>
      </w:r>
    </w:p>
    <w:p w:rsidR="003D5B0D" w:rsidRPr="003D5B0D" w:rsidRDefault="003D5B0D" w:rsidP="003A7517">
      <w:pPr>
        <w:tabs>
          <w:tab w:val="left" w:pos="284"/>
        </w:tabs>
        <w:jc w:val="both"/>
        <w:rPr>
          <w:sz w:val="28"/>
          <w:szCs w:val="28"/>
        </w:rPr>
      </w:pPr>
    </w:p>
    <w:p w:rsidR="00FE23B5" w:rsidRPr="003D5B0D" w:rsidRDefault="00846F3F" w:rsidP="00FE23B5">
      <w:pPr>
        <w:jc w:val="both"/>
        <w:rPr>
          <w:sz w:val="28"/>
          <w:szCs w:val="28"/>
        </w:rPr>
      </w:pPr>
      <w:r w:rsidRPr="003D5B0D">
        <w:rPr>
          <w:b/>
          <w:sz w:val="28"/>
          <w:szCs w:val="28"/>
        </w:rPr>
        <w:t>4</w:t>
      </w:r>
      <w:r w:rsidR="003A7517" w:rsidRPr="003D5B0D">
        <w:rPr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природокористування, планування території, </w:t>
      </w:r>
      <w:r w:rsidR="00FE23B5">
        <w:rPr>
          <w:sz w:val="28"/>
          <w:szCs w:val="28"/>
        </w:rPr>
        <w:t xml:space="preserve">   </w:t>
      </w:r>
      <w:r w:rsidR="003A7517" w:rsidRPr="003D5B0D">
        <w:rPr>
          <w:sz w:val="28"/>
          <w:szCs w:val="28"/>
        </w:rPr>
        <w:t>будівництва та архітектури, охорони пам’</w:t>
      </w:r>
      <w:r w:rsidR="00AA2799">
        <w:rPr>
          <w:sz w:val="28"/>
          <w:szCs w:val="28"/>
        </w:rPr>
        <w:t xml:space="preserve">яток, історичного середовища та </w:t>
      </w:r>
      <w:r w:rsidR="00534EC0">
        <w:rPr>
          <w:sz w:val="28"/>
          <w:szCs w:val="28"/>
        </w:rPr>
        <w:t>благоустрою Ямницької сільської</w:t>
      </w:r>
      <w:r w:rsidR="00CE51E6">
        <w:rPr>
          <w:sz w:val="28"/>
          <w:szCs w:val="28"/>
        </w:rPr>
        <w:t xml:space="preserve"> </w:t>
      </w:r>
      <w:r w:rsidR="003A7517" w:rsidRPr="003D5B0D">
        <w:rPr>
          <w:sz w:val="28"/>
          <w:szCs w:val="28"/>
        </w:rPr>
        <w:t xml:space="preserve">ради </w:t>
      </w:r>
      <w:r w:rsidR="00FE23B5" w:rsidRPr="003D5B0D">
        <w:rPr>
          <w:sz w:val="28"/>
          <w:szCs w:val="28"/>
        </w:rPr>
        <w:t>(Р.</w:t>
      </w:r>
      <w:r w:rsidR="00CE51E6">
        <w:rPr>
          <w:sz w:val="28"/>
          <w:szCs w:val="28"/>
        </w:rPr>
        <w:t xml:space="preserve"> </w:t>
      </w:r>
      <w:r w:rsidR="00FE23B5" w:rsidRPr="003D5B0D">
        <w:rPr>
          <w:sz w:val="28"/>
          <w:szCs w:val="28"/>
        </w:rPr>
        <w:t>Сьовко).</w:t>
      </w:r>
    </w:p>
    <w:p w:rsidR="00AA2799" w:rsidRDefault="00AA2799" w:rsidP="00AA2799">
      <w:pPr>
        <w:spacing w:after="160" w:line="256" w:lineRule="auto"/>
        <w:contextualSpacing/>
        <w:jc w:val="center"/>
        <w:rPr>
          <w:b/>
          <w:bCs/>
          <w:sz w:val="28"/>
          <w:szCs w:val="28"/>
        </w:rPr>
      </w:pPr>
    </w:p>
    <w:p w:rsidR="003D5B0D" w:rsidRPr="003D5B0D" w:rsidRDefault="003D5B0D" w:rsidP="00F96107">
      <w:pPr>
        <w:jc w:val="both"/>
        <w:rPr>
          <w:sz w:val="28"/>
          <w:szCs w:val="28"/>
        </w:rPr>
      </w:pPr>
    </w:p>
    <w:p w:rsidR="003D5B0D" w:rsidRDefault="003D5B0D" w:rsidP="00F96107">
      <w:pPr>
        <w:jc w:val="both"/>
        <w:rPr>
          <w:sz w:val="28"/>
          <w:szCs w:val="28"/>
        </w:rPr>
      </w:pPr>
    </w:p>
    <w:p w:rsidR="003A7517" w:rsidRPr="003D5B0D" w:rsidRDefault="003A7517" w:rsidP="003A7517">
      <w:pPr>
        <w:pStyle w:val="a3"/>
        <w:ind w:left="0"/>
        <w:rPr>
          <w:b/>
          <w:sz w:val="28"/>
          <w:szCs w:val="28"/>
        </w:rPr>
      </w:pPr>
      <w:r w:rsidRPr="003D5B0D">
        <w:rPr>
          <w:b/>
          <w:sz w:val="28"/>
          <w:szCs w:val="28"/>
        </w:rPr>
        <w:t xml:space="preserve">Сільський голова                                                                    Роман </w:t>
      </w:r>
      <w:r w:rsidR="007629B6">
        <w:rPr>
          <w:b/>
          <w:sz w:val="28"/>
          <w:szCs w:val="28"/>
        </w:rPr>
        <w:t>КРУТИЙ</w:t>
      </w:r>
    </w:p>
    <w:p w:rsidR="003A7517" w:rsidRDefault="003A7517" w:rsidP="003A7517">
      <w:pPr>
        <w:tabs>
          <w:tab w:val="left" w:pos="3225"/>
        </w:tabs>
        <w:rPr>
          <w:b/>
          <w:sz w:val="28"/>
          <w:szCs w:val="28"/>
        </w:rPr>
      </w:pPr>
    </w:p>
    <w:p w:rsidR="003A7517" w:rsidRDefault="003A7517" w:rsidP="003A7517">
      <w:pPr>
        <w:tabs>
          <w:tab w:val="left" w:pos="3225"/>
        </w:tabs>
        <w:rPr>
          <w:b/>
          <w:sz w:val="28"/>
          <w:szCs w:val="28"/>
        </w:rPr>
      </w:pPr>
    </w:p>
    <w:p w:rsidR="003A7517" w:rsidRDefault="003A7517" w:rsidP="003A7517"/>
    <w:p w:rsidR="00323A62" w:rsidRDefault="00323A62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D619D7" w:rsidRDefault="00D619D7"/>
    <w:p w:rsidR="00BE3E94" w:rsidRDefault="00BE3E94"/>
    <w:p w:rsidR="00BE3E94" w:rsidRDefault="00BE3E94"/>
    <w:p w:rsidR="00BE3E94" w:rsidRDefault="00BE3E94"/>
    <w:p w:rsidR="00BE3E94" w:rsidRDefault="00BE3E94"/>
    <w:p w:rsidR="00BE3E94" w:rsidRDefault="00BE3E94"/>
    <w:p w:rsidR="00BE3E94" w:rsidRDefault="00BE3E94"/>
    <w:sectPr w:rsidR="00BE3E94" w:rsidSect="003A75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404C"/>
    <w:rsid w:val="00013C71"/>
    <w:rsid w:val="00042934"/>
    <w:rsid w:val="00064B8E"/>
    <w:rsid w:val="00075344"/>
    <w:rsid w:val="00093B35"/>
    <w:rsid w:val="000A0F99"/>
    <w:rsid w:val="000C7C02"/>
    <w:rsid w:val="000D1F20"/>
    <w:rsid w:val="000D2C32"/>
    <w:rsid w:val="000D68C4"/>
    <w:rsid w:val="00123DC5"/>
    <w:rsid w:val="00137C89"/>
    <w:rsid w:val="00174766"/>
    <w:rsid w:val="001D3A71"/>
    <w:rsid w:val="00214FC2"/>
    <w:rsid w:val="00224688"/>
    <w:rsid w:val="00265469"/>
    <w:rsid w:val="00281B48"/>
    <w:rsid w:val="002C1047"/>
    <w:rsid w:val="002E7989"/>
    <w:rsid w:val="00313F71"/>
    <w:rsid w:val="00323A62"/>
    <w:rsid w:val="003320D2"/>
    <w:rsid w:val="0033365A"/>
    <w:rsid w:val="00384394"/>
    <w:rsid w:val="00384613"/>
    <w:rsid w:val="0038689D"/>
    <w:rsid w:val="00396B41"/>
    <w:rsid w:val="003A2356"/>
    <w:rsid w:val="003A7517"/>
    <w:rsid w:val="003C2A07"/>
    <w:rsid w:val="003D5B0D"/>
    <w:rsid w:val="0040553B"/>
    <w:rsid w:val="004241EB"/>
    <w:rsid w:val="00443B1D"/>
    <w:rsid w:val="004805BC"/>
    <w:rsid w:val="0049555D"/>
    <w:rsid w:val="004A404C"/>
    <w:rsid w:val="004C72B1"/>
    <w:rsid w:val="004C73FF"/>
    <w:rsid w:val="004D77F0"/>
    <w:rsid w:val="004E7055"/>
    <w:rsid w:val="00500C21"/>
    <w:rsid w:val="00501336"/>
    <w:rsid w:val="00510E01"/>
    <w:rsid w:val="0052337A"/>
    <w:rsid w:val="00523E25"/>
    <w:rsid w:val="00534EC0"/>
    <w:rsid w:val="00587E40"/>
    <w:rsid w:val="00595B8D"/>
    <w:rsid w:val="005F2F93"/>
    <w:rsid w:val="00602581"/>
    <w:rsid w:val="006037E4"/>
    <w:rsid w:val="00606B27"/>
    <w:rsid w:val="00616C71"/>
    <w:rsid w:val="00634A92"/>
    <w:rsid w:val="006363FF"/>
    <w:rsid w:val="00671DE2"/>
    <w:rsid w:val="00696777"/>
    <w:rsid w:val="006B1314"/>
    <w:rsid w:val="006C2E9F"/>
    <w:rsid w:val="007060EE"/>
    <w:rsid w:val="007629B6"/>
    <w:rsid w:val="007754D5"/>
    <w:rsid w:val="007B2B9C"/>
    <w:rsid w:val="007F4045"/>
    <w:rsid w:val="008063B5"/>
    <w:rsid w:val="008112A3"/>
    <w:rsid w:val="0083310B"/>
    <w:rsid w:val="00846F3F"/>
    <w:rsid w:val="008626C8"/>
    <w:rsid w:val="00877772"/>
    <w:rsid w:val="008866FB"/>
    <w:rsid w:val="00897552"/>
    <w:rsid w:val="008A4A3C"/>
    <w:rsid w:val="008B26F7"/>
    <w:rsid w:val="008C32CB"/>
    <w:rsid w:val="008C49DC"/>
    <w:rsid w:val="008D05E5"/>
    <w:rsid w:val="008F4D98"/>
    <w:rsid w:val="00961796"/>
    <w:rsid w:val="009A304D"/>
    <w:rsid w:val="009B2523"/>
    <w:rsid w:val="009D3080"/>
    <w:rsid w:val="009F5C07"/>
    <w:rsid w:val="00A67F77"/>
    <w:rsid w:val="00A9712D"/>
    <w:rsid w:val="00AA2799"/>
    <w:rsid w:val="00AA5632"/>
    <w:rsid w:val="00AB569E"/>
    <w:rsid w:val="00AB58AE"/>
    <w:rsid w:val="00AF5978"/>
    <w:rsid w:val="00B049ED"/>
    <w:rsid w:val="00B373EA"/>
    <w:rsid w:val="00BA1DA2"/>
    <w:rsid w:val="00BA70D3"/>
    <w:rsid w:val="00BC50E2"/>
    <w:rsid w:val="00BC5AA1"/>
    <w:rsid w:val="00BE3E94"/>
    <w:rsid w:val="00BF3E53"/>
    <w:rsid w:val="00C3228B"/>
    <w:rsid w:val="00C360C3"/>
    <w:rsid w:val="00C66FFC"/>
    <w:rsid w:val="00CB16D9"/>
    <w:rsid w:val="00CE51E6"/>
    <w:rsid w:val="00D3415B"/>
    <w:rsid w:val="00D53853"/>
    <w:rsid w:val="00D619D7"/>
    <w:rsid w:val="00D62A6E"/>
    <w:rsid w:val="00DA4DD7"/>
    <w:rsid w:val="00DD3CE3"/>
    <w:rsid w:val="00DE72CA"/>
    <w:rsid w:val="00E3263D"/>
    <w:rsid w:val="00E437DD"/>
    <w:rsid w:val="00E4788F"/>
    <w:rsid w:val="00E60C11"/>
    <w:rsid w:val="00E91A3D"/>
    <w:rsid w:val="00F004E1"/>
    <w:rsid w:val="00F01606"/>
    <w:rsid w:val="00F25350"/>
    <w:rsid w:val="00F25914"/>
    <w:rsid w:val="00F32948"/>
    <w:rsid w:val="00F36BD1"/>
    <w:rsid w:val="00F55179"/>
    <w:rsid w:val="00F64FBC"/>
    <w:rsid w:val="00F67E16"/>
    <w:rsid w:val="00F96107"/>
    <w:rsid w:val="00FE23B5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2BD1"/>
  <w15:docId w15:val="{1712DCC3-95DE-4EC8-BFDA-EEB114E6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75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19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9D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8</cp:revision>
  <cp:lastPrinted>2021-02-11T10:24:00Z</cp:lastPrinted>
  <dcterms:created xsi:type="dcterms:W3CDTF">2023-05-12T10:49:00Z</dcterms:created>
  <dcterms:modified xsi:type="dcterms:W3CDTF">2023-06-08T16:40:00Z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1e952def86e2a928d1ca9f0807f5d15e2fe039a527c9417ee195eaf55e4e8125</vt:lpwstr>
  </property>
</Properties>
</file>