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6F" w:rsidRPr="00C86731" w:rsidRDefault="009D526F" w:rsidP="00C86731">
      <w:pPr>
        <w:jc w:val="center"/>
        <w:rPr>
          <w:b/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 xml:space="preserve">Положення </w:t>
      </w:r>
    </w:p>
    <w:p w:rsidR="009D526F" w:rsidRPr="00C86731" w:rsidRDefault="009D526F" w:rsidP="00C86731">
      <w:pPr>
        <w:jc w:val="center"/>
        <w:rPr>
          <w:b/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п</w:t>
      </w:r>
      <w:r w:rsidR="00226EF8" w:rsidRPr="00C86731">
        <w:rPr>
          <w:b/>
          <w:sz w:val="28"/>
          <w:szCs w:val="28"/>
          <w:lang w:val="uk-UA"/>
        </w:rPr>
        <w:t>ро проведення</w:t>
      </w:r>
      <w:r w:rsidR="00C86731">
        <w:rPr>
          <w:b/>
          <w:sz w:val="28"/>
          <w:szCs w:val="28"/>
          <w:lang w:val="uk-UA"/>
        </w:rPr>
        <w:t xml:space="preserve"> дистанційно ІІІ</w:t>
      </w:r>
      <w:r w:rsidR="00924321" w:rsidRPr="00C86731">
        <w:rPr>
          <w:b/>
          <w:sz w:val="28"/>
          <w:szCs w:val="28"/>
          <w:lang w:val="uk-UA"/>
        </w:rPr>
        <w:t xml:space="preserve"> </w:t>
      </w:r>
      <w:r w:rsidR="00226EF8" w:rsidRPr="00C86731">
        <w:rPr>
          <w:b/>
          <w:sz w:val="28"/>
          <w:szCs w:val="28"/>
          <w:lang w:val="uk-UA"/>
        </w:rPr>
        <w:t>дитячого та</w:t>
      </w:r>
      <w:r w:rsidRPr="00C86731">
        <w:rPr>
          <w:b/>
          <w:sz w:val="28"/>
          <w:szCs w:val="28"/>
          <w:lang w:val="uk-UA"/>
        </w:rPr>
        <w:t xml:space="preserve"> молодіжного</w:t>
      </w:r>
    </w:p>
    <w:p w:rsidR="009D526F" w:rsidRPr="00C86731" w:rsidRDefault="009D526F" w:rsidP="00C86731">
      <w:pPr>
        <w:jc w:val="center"/>
        <w:rPr>
          <w:b/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фестивалю-конкурсу</w:t>
      </w:r>
      <w:r w:rsidR="00226EF8" w:rsidRPr="00C86731">
        <w:rPr>
          <w:b/>
          <w:sz w:val="28"/>
          <w:szCs w:val="28"/>
          <w:lang w:val="uk-UA"/>
        </w:rPr>
        <w:t xml:space="preserve"> народної та естрадної  української</w:t>
      </w:r>
      <w:r w:rsidRPr="00C86731">
        <w:rPr>
          <w:b/>
          <w:sz w:val="28"/>
          <w:szCs w:val="28"/>
          <w:lang w:val="uk-UA"/>
        </w:rPr>
        <w:t xml:space="preserve"> пісні</w:t>
      </w:r>
    </w:p>
    <w:p w:rsidR="009D526F" w:rsidRPr="00C86731" w:rsidRDefault="00226EF8" w:rsidP="00C86731">
      <w:pPr>
        <w:jc w:val="center"/>
        <w:rPr>
          <w:b/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«Дзвінкі голоси</w:t>
      </w:r>
      <w:r w:rsidR="009D526F" w:rsidRPr="00C86731">
        <w:rPr>
          <w:b/>
          <w:sz w:val="28"/>
          <w:szCs w:val="28"/>
          <w:lang w:val="uk-UA"/>
        </w:rPr>
        <w:t>»</w:t>
      </w:r>
      <w:r w:rsidR="001C4F39" w:rsidRPr="00C86731">
        <w:rPr>
          <w:b/>
          <w:sz w:val="28"/>
          <w:szCs w:val="28"/>
          <w:lang w:val="uk-UA"/>
        </w:rPr>
        <w:t>,</w:t>
      </w:r>
      <w:r w:rsidR="000D1103" w:rsidRPr="00C86731">
        <w:rPr>
          <w:b/>
          <w:sz w:val="28"/>
          <w:szCs w:val="28"/>
          <w:lang w:val="uk-UA"/>
        </w:rPr>
        <w:t xml:space="preserve"> присвяче</w:t>
      </w:r>
      <w:r w:rsidR="00C86731">
        <w:rPr>
          <w:b/>
          <w:sz w:val="28"/>
          <w:szCs w:val="28"/>
          <w:lang w:val="uk-UA"/>
        </w:rPr>
        <w:t>ного</w:t>
      </w:r>
      <w:r w:rsidR="006210AD" w:rsidRPr="00C86731">
        <w:rPr>
          <w:b/>
          <w:sz w:val="28"/>
          <w:szCs w:val="28"/>
          <w:lang w:val="uk-UA"/>
        </w:rPr>
        <w:t xml:space="preserve"> Дню захисту дітей </w:t>
      </w:r>
    </w:p>
    <w:p w:rsidR="009D526F" w:rsidRPr="00C86731" w:rsidRDefault="009D526F" w:rsidP="00C86731">
      <w:pPr>
        <w:ind w:hanging="360"/>
        <w:jc w:val="center"/>
        <w:rPr>
          <w:b/>
          <w:sz w:val="28"/>
          <w:szCs w:val="28"/>
          <w:lang w:val="uk-UA"/>
        </w:rPr>
      </w:pPr>
    </w:p>
    <w:p w:rsidR="009D526F" w:rsidRPr="00C86731" w:rsidRDefault="009D526F" w:rsidP="00C86731">
      <w:pPr>
        <w:jc w:val="center"/>
        <w:rPr>
          <w:b/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Загальні положення</w:t>
      </w:r>
    </w:p>
    <w:p w:rsidR="009D526F" w:rsidRPr="00C86731" w:rsidRDefault="009D526F" w:rsidP="00C86731">
      <w:pPr>
        <w:ind w:firstLine="708"/>
        <w:jc w:val="center"/>
        <w:rPr>
          <w:b/>
          <w:sz w:val="28"/>
          <w:szCs w:val="28"/>
          <w:lang w:val="uk-UA"/>
        </w:rPr>
      </w:pPr>
    </w:p>
    <w:p w:rsidR="009D526F" w:rsidRPr="00C86731" w:rsidRDefault="00924321" w:rsidP="00C86731">
      <w:pPr>
        <w:ind w:firstLine="708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 xml:space="preserve"> </w:t>
      </w:r>
      <w:r w:rsidR="00F11569" w:rsidRPr="00C86731">
        <w:rPr>
          <w:sz w:val="28"/>
          <w:szCs w:val="28"/>
          <w:lang w:val="uk-UA"/>
        </w:rPr>
        <w:t>Д</w:t>
      </w:r>
      <w:r w:rsidR="00226EF8" w:rsidRPr="00C86731">
        <w:rPr>
          <w:sz w:val="28"/>
          <w:szCs w:val="28"/>
          <w:lang w:val="uk-UA"/>
        </w:rPr>
        <w:t>итячий та</w:t>
      </w:r>
      <w:r w:rsidR="009D526F" w:rsidRPr="00C86731">
        <w:rPr>
          <w:sz w:val="28"/>
          <w:szCs w:val="28"/>
          <w:lang w:val="uk-UA"/>
        </w:rPr>
        <w:t xml:space="preserve"> молодіжн</w:t>
      </w:r>
      <w:r w:rsidRPr="00C86731">
        <w:rPr>
          <w:sz w:val="28"/>
          <w:szCs w:val="28"/>
          <w:lang w:val="uk-UA"/>
        </w:rPr>
        <w:t>ий фестиваль-конкурс  народної та естрадної українськ</w:t>
      </w:r>
      <w:r w:rsidR="00226EF8" w:rsidRPr="00C86731">
        <w:rPr>
          <w:sz w:val="28"/>
          <w:szCs w:val="28"/>
          <w:lang w:val="uk-UA"/>
        </w:rPr>
        <w:t>ої пісні «Дзвінкі голоси»</w:t>
      </w:r>
      <w:r w:rsidRPr="00C86731">
        <w:rPr>
          <w:sz w:val="28"/>
          <w:szCs w:val="28"/>
          <w:lang w:val="uk-UA"/>
        </w:rPr>
        <w:t xml:space="preserve">, присвячений Дню захисту дітей, </w:t>
      </w:r>
      <w:r w:rsidR="00F11569" w:rsidRPr="00C86731">
        <w:rPr>
          <w:sz w:val="28"/>
          <w:szCs w:val="28"/>
          <w:lang w:val="uk-UA"/>
        </w:rPr>
        <w:t xml:space="preserve"> проводиться </w:t>
      </w:r>
      <w:r w:rsidR="002F69DB" w:rsidRPr="00C86731">
        <w:rPr>
          <w:sz w:val="28"/>
          <w:szCs w:val="28"/>
          <w:lang w:val="uk-UA"/>
        </w:rPr>
        <w:t xml:space="preserve"> </w:t>
      </w:r>
      <w:r w:rsidR="000D1103" w:rsidRPr="00C86731">
        <w:rPr>
          <w:sz w:val="28"/>
          <w:szCs w:val="28"/>
          <w:lang w:val="uk-UA"/>
        </w:rPr>
        <w:t>у червні</w:t>
      </w:r>
      <w:r w:rsidR="00226EF8" w:rsidRPr="00C86731">
        <w:rPr>
          <w:sz w:val="28"/>
          <w:szCs w:val="28"/>
          <w:lang w:val="uk-UA"/>
        </w:rPr>
        <w:t xml:space="preserve"> в рамках свя</w:t>
      </w:r>
      <w:r w:rsidR="00F25BC1" w:rsidRPr="00C86731">
        <w:rPr>
          <w:sz w:val="28"/>
          <w:szCs w:val="28"/>
          <w:lang w:val="uk-UA"/>
        </w:rPr>
        <w:t>ткування Дня захисту дітей,</w:t>
      </w:r>
      <w:r w:rsidR="001C4F39" w:rsidRPr="00C86731">
        <w:rPr>
          <w:sz w:val="28"/>
          <w:szCs w:val="28"/>
          <w:lang w:val="uk-UA"/>
        </w:rPr>
        <w:t xml:space="preserve"> </w:t>
      </w:r>
      <w:r w:rsidR="00F25BC1" w:rsidRPr="00C86731">
        <w:rPr>
          <w:sz w:val="28"/>
          <w:szCs w:val="28"/>
          <w:lang w:val="uk-UA"/>
        </w:rPr>
        <w:t>та</w:t>
      </w:r>
      <w:r w:rsidR="00226EF8" w:rsidRPr="00C86731">
        <w:rPr>
          <w:sz w:val="28"/>
          <w:szCs w:val="28"/>
          <w:lang w:val="uk-UA"/>
        </w:rPr>
        <w:t xml:space="preserve"> дня Молоді відділом культури,</w:t>
      </w:r>
      <w:r w:rsidR="001C4F39" w:rsidRPr="00C86731">
        <w:rPr>
          <w:sz w:val="28"/>
          <w:szCs w:val="28"/>
          <w:lang w:val="uk-UA"/>
        </w:rPr>
        <w:t xml:space="preserve"> </w:t>
      </w:r>
      <w:r w:rsidR="002F69DB" w:rsidRPr="00C86731">
        <w:rPr>
          <w:sz w:val="28"/>
          <w:szCs w:val="28"/>
          <w:lang w:val="uk-UA"/>
        </w:rPr>
        <w:t>молоді та спорту Ямницької об’єднаної територіальної г</w:t>
      </w:r>
      <w:r w:rsidR="00F25BC1" w:rsidRPr="00C86731">
        <w:rPr>
          <w:sz w:val="28"/>
          <w:szCs w:val="28"/>
          <w:lang w:val="uk-UA"/>
        </w:rPr>
        <w:t>ромади.</w:t>
      </w:r>
    </w:p>
    <w:p w:rsidR="006210AD" w:rsidRPr="00C86731" w:rsidRDefault="006210AD" w:rsidP="00C86731">
      <w:pPr>
        <w:ind w:firstLine="708"/>
        <w:jc w:val="both"/>
        <w:rPr>
          <w:sz w:val="28"/>
          <w:szCs w:val="28"/>
          <w:lang w:val="uk-UA"/>
        </w:rPr>
      </w:pPr>
    </w:p>
    <w:p w:rsidR="006210AD" w:rsidRPr="00C86731" w:rsidRDefault="006210AD" w:rsidP="00C86731">
      <w:pPr>
        <w:ind w:firstLine="708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 xml:space="preserve">УВАГА! У ЗВ’ЯЗКУ З ПОШИРЕННЯМ СВІТОВОЇ СИТУАЦІЇ ЕПІДЕМІЇ КОРОНАВІРУСУ КЕРІВНИЦТВОМ ВІДДІЛУ КУЛЬТУРИ, МОЛОДІ ТА СПОРТУ ЯМНИЦЬКОЇ ОБ’ЄДНАНОЇ ТЕРИТОРІАЛЬНОЇ ГРОМАДИ ПРИЙНЯТО РІШЕННЯ </w:t>
      </w:r>
      <w:r w:rsidR="00DF7F88" w:rsidRPr="00C86731">
        <w:rPr>
          <w:sz w:val="28"/>
          <w:szCs w:val="28"/>
          <w:lang w:val="uk-UA"/>
        </w:rPr>
        <w:t xml:space="preserve">ПРОВЕСТИ ОНЛАЙН КОНКУРС </w:t>
      </w:r>
      <w:r w:rsidR="00DF7F88" w:rsidRPr="00C86731">
        <w:rPr>
          <w:sz w:val="28"/>
          <w:szCs w:val="28"/>
          <w:lang w:val="en-US"/>
        </w:rPr>
        <w:t>III</w:t>
      </w:r>
      <w:r w:rsidR="00DF7F88" w:rsidRPr="00C86731">
        <w:rPr>
          <w:sz w:val="28"/>
          <w:szCs w:val="28"/>
          <w:lang w:val="uk-UA"/>
        </w:rPr>
        <w:t xml:space="preserve"> ДИТЯЧОГО ТА МОЛОДІЖНОГО ФЕСТИВАЛЮ-КОНКУРСУ НАРОДНОЇ ТА ЕСТРАДНОЇ УКР</w:t>
      </w:r>
      <w:r w:rsidR="00C86731" w:rsidRPr="00C86731">
        <w:rPr>
          <w:sz w:val="28"/>
          <w:szCs w:val="28"/>
          <w:lang w:val="uk-UA"/>
        </w:rPr>
        <w:t>АЇНСЬКОЇ ПІСНІ «ДЗВІНКІ ГОЛОСИ», ПРИСВЯЧЕНИЙ</w:t>
      </w:r>
      <w:r w:rsidR="00DF7F88" w:rsidRPr="00C86731">
        <w:rPr>
          <w:sz w:val="28"/>
          <w:szCs w:val="28"/>
          <w:lang w:val="uk-UA"/>
        </w:rPr>
        <w:t xml:space="preserve"> ДНЮ ЗАХИСТУ ДІТЕЙ, ЗГІДНО ЄВРОПЕЙСЬКОЇ СИСТЕМИ</w:t>
      </w:r>
      <w:r w:rsidR="00C86731" w:rsidRPr="00C86731">
        <w:rPr>
          <w:sz w:val="28"/>
          <w:szCs w:val="28"/>
          <w:lang w:val="uk-UA"/>
        </w:rPr>
        <w:t>, У</w:t>
      </w:r>
      <w:r w:rsidR="00DF7F88" w:rsidRPr="00C86731">
        <w:rPr>
          <w:sz w:val="28"/>
          <w:szCs w:val="28"/>
          <w:lang w:val="uk-UA"/>
        </w:rPr>
        <w:t xml:space="preserve"> ДИСТАНЦІЙНОМУ РЕЖИМІ.</w:t>
      </w:r>
    </w:p>
    <w:p w:rsidR="009D526F" w:rsidRPr="00C86731" w:rsidRDefault="009D526F" w:rsidP="00C86731">
      <w:pPr>
        <w:ind w:firstLine="708"/>
        <w:rPr>
          <w:sz w:val="28"/>
          <w:szCs w:val="28"/>
          <w:lang w:val="uk-UA"/>
        </w:rPr>
      </w:pPr>
    </w:p>
    <w:p w:rsidR="009D526F" w:rsidRPr="00C86731" w:rsidRDefault="009D526F" w:rsidP="00C86731">
      <w:pPr>
        <w:jc w:val="center"/>
        <w:rPr>
          <w:b/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Мета та завдання фестивалю-конкурсу</w:t>
      </w:r>
    </w:p>
    <w:p w:rsidR="009D526F" w:rsidRPr="00C86731" w:rsidRDefault="009D526F" w:rsidP="00C86731">
      <w:pPr>
        <w:ind w:firstLine="708"/>
        <w:jc w:val="both"/>
        <w:rPr>
          <w:b/>
          <w:sz w:val="28"/>
          <w:szCs w:val="28"/>
          <w:lang w:val="uk-UA"/>
        </w:rPr>
      </w:pPr>
    </w:p>
    <w:p w:rsidR="009D526F" w:rsidRPr="00C86731" w:rsidRDefault="009D526F" w:rsidP="00C86731">
      <w:pPr>
        <w:ind w:firstLine="708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 xml:space="preserve">Метою </w:t>
      </w:r>
      <w:r w:rsidRPr="00C86731">
        <w:rPr>
          <w:sz w:val="28"/>
          <w:szCs w:val="28"/>
          <w:lang w:val="uk-UA"/>
        </w:rPr>
        <w:t>фестивалю-конкурсу є</w:t>
      </w:r>
      <w:r w:rsidRPr="00C86731">
        <w:rPr>
          <w:b/>
          <w:sz w:val="28"/>
          <w:szCs w:val="28"/>
          <w:lang w:val="uk-UA"/>
        </w:rPr>
        <w:t xml:space="preserve"> </w:t>
      </w:r>
      <w:r w:rsidRPr="00C86731">
        <w:rPr>
          <w:sz w:val="28"/>
          <w:szCs w:val="28"/>
          <w:lang w:val="uk-UA"/>
        </w:rPr>
        <w:t>виявлення та розкриття талановитих виконавців у жанрі вокального музичного мистецтва, збагачення духовного світу дітей,</w:t>
      </w:r>
      <w:r w:rsidR="002F69DB" w:rsidRPr="00C86731">
        <w:rPr>
          <w:sz w:val="28"/>
          <w:szCs w:val="28"/>
          <w:lang w:val="uk-UA"/>
        </w:rPr>
        <w:t xml:space="preserve"> </w:t>
      </w:r>
      <w:r w:rsidRPr="00C86731">
        <w:rPr>
          <w:sz w:val="28"/>
          <w:szCs w:val="28"/>
          <w:lang w:val="uk-UA"/>
        </w:rPr>
        <w:t>естетичний розвиток і виховання дітей та творчої молоді,</w:t>
      </w:r>
      <w:r w:rsidR="002F69DB" w:rsidRPr="00C86731">
        <w:rPr>
          <w:sz w:val="28"/>
          <w:szCs w:val="28"/>
          <w:lang w:val="uk-UA"/>
        </w:rPr>
        <w:t xml:space="preserve"> </w:t>
      </w:r>
      <w:r w:rsidRPr="00C86731">
        <w:rPr>
          <w:sz w:val="28"/>
          <w:szCs w:val="28"/>
          <w:lang w:val="uk-UA"/>
        </w:rPr>
        <w:t>стимулювання творчого росту митців у системі формування сучасної української музичної культури, популяризація та підтримка</w:t>
      </w:r>
      <w:r w:rsidR="00F25BC1" w:rsidRPr="00C86731">
        <w:rPr>
          <w:sz w:val="28"/>
          <w:szCs w:val="28"/>
          <w:lang w:val="uk-UA"/>
        </w:rPr>
        <w:t xml:space="preserve"> народної та сучасної </w:t>
      </w:r>
      <w:r w:rsidRPr="00C86731">
        <w:rPr>
          <w:sz w:val="28"/>
          <w:szCs w:val="28"/>
          <w:lang w:val="uk-UA"/>
        </w:rPr>
        <w:t>української пісні.</w:t>
      </w:r>
    </w:p>
    <w:p w:rsidR="009D526F" w:rsidRPr="00C86731" w:rsidRDefault="009D526F" w:rsidP="00C86731">
      <w:pPr>
        <w:ind w:firstLine="708"/>
        <w:jc w:val="both"/>
        <w:rPr>
          <w:b/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Завдання:</w:t>
      </w:r>
    </w:p>
    <w:p w:rsidR="009D526F" w:rsidRPr="00C86731" w:rsidRDefault="009D526F" w:rsidP="00C86731">
      <w:pPr>
        <w:numPr>
          <w:ilvl w:val="0"/>
          <w:numId w:val="1"/>
        </w:numPr>
        <w:ind w:left="0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>підтримка музично обдарованих дітей та творчої молоді;</w:t>
      </w:r>
    </w:p>
    <w:p w:rsidR="009D526F" w:rsidRPr="00C86731" w:rsidRDefault="009D526F" w:rsidP="00C86731">
      <w:pPr>
        <w:numPr>
          <w:ilvl w:val="0"/>
          <w:numId w:val="1"/>
        </w:numPr>
        <w:ind w:left="0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>утвердження та розвиток українського вокального мистецтва;</w:t>
      </w:r>
    </w:p>
    <w:p w:rsidR="009D526F" w:rsidRPr="00C86731" w:rsidRDefault="009D526F" w:rsidP="00C86731">
      <w:pPr>
        <w:numPr>
          <w:ilvl w:val="0"/>
          <w:numId w:val="1"/>
        </w:numPr>
        <w:ind w:left="0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>удосконалення вокальної та сучасної майстерності;</w:t>
      </w:r>
    </w:p>
    <w:p w:rsidR="009D526F" w:rsidRPr="00C86731" w:rsidRDefault="009D526F" w:rsidP="00C86731">
      <w:pPr>
        <w:numPr>
          <w:ilvl w:val="0"/>
          <w:numId w:val="1"/>
        </w:numPr>
        <w:ind w:left="0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>формування художніх смаків;</w:t>
      </w:r>
    </w:p>
    <w:p w:rsidR="009D526F" w:rsidRPr="00C86731" w:rsidRDefault="009D526F" w:rsidP="00C86731">
      <w:pPr>
        <w:numPr>
          <w:ilvl w:val="0"/>
          <w:numId w:val="1"/>
        </w:numPr>
        <w:ind w:left="0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>залучення широкої громадськості, меценатів та спонсорів до підтримки дитячої та молодіжної творчості.</w:t>
      </w:r>
    </w:p>
    <w:p w:rsidR="009D526F" w:rsidRPr="00C86731" w:rsidRDefault="009D526F" w:rsidP="00C86731">
      <w:pPr>
        <w:rPr>
          <w:sz w:val="28"/>
          <w:szCs w:val="28"/>
          <w:lang w:val="uk-UA"/>
        </w:rPr>
      </w:pPr>
    </w:p>
    <w:p w:rsidR="009D526F" w:rsidRPr="00C86731" w:rsidRDefault="009D526F" w:rsidP="00C86731">
      <w:pPr>
        <w:jc w:val="center"/>
        <w:rPr>
          <w:b/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Порядок та умови</w:t>
      </w:r>
    </w:p>
    <w:p w:rsidR="009D526F" w:rsidRPr="00C86731" w:rsidRDefault="009D526F" w:rsidP="00C86731">
      <w:pPr>
        <w:jc w:val="center"/>
        <w:rPr>
          <w:b/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проведення фестивалю-конкурсу</w:t>
      </w:r>
      <w:r w:rsidR="00BC58BA" w:rsidRPr="00C86731">
        <w:rPr>
          <w:b/>
          <w:sz w:val="28"/>
          <w:szCs w:val="28"/>
          <w:lang w:val="uk-UA"/>
        </w:rPr>
        <w:t xml:space="preserve"> </w:t>
      </w:r>
    </w:p>
    <w:p w:rsidR="009D526F" w:rsidRPr="00C86731" w:rsidRDefault="009D526F" w:rsidP="00C86731">
      <w:pPr>
        <w:ind w:hanging="720"/>
        <w:rPr>
          <w:b/>
          <w:sz w:val="28"/>
          <w:szCs w:val="28"/>
          <w:lang w:val="uk-UA"/>
        </w:rPr>
      </w:pPr>
    </w:p>
    <w:p w:rsidR="009D526F" w:rsidRPr="00C86731" w:rsidRDefault="009D526F" w:rsidP="00764D16">
      <w:pPr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1</w:t>
      </w:r>
      <w:r w:rsidRPr="00C86731">
        <w:rPr>
          <w:sz w:val="28"/>
          <w:szCs w:val="28"/>
          <w:lang w:val="uk-UA"/>
        </w:rPr>
        <w:t>. Фестив</w:t>
      </w:r>
      <w:r w:rsidR="00F25BC1" w:rsidRPr="00C86731">
        <w:rPr>
          <w:sz w:val="28"/>
          <w:szCs w:val="28"/>
          <w:lang w:val="uk-UA"/>
        </w:rPr>
        <w:t>аль-конкурс п</w:t>
      </w:r>
      <w:r w:rsidR="000D1103" w:rsidRPr="00C86731">
        <w:rPr>
          <w:sz w:val="28"/>
          <w:szCs w:val="28"/>
          <w:lang w:val="uk-UA"/>
        </w:rPr>
        <w:t>роводиться у два</w:t>
      </w:r>
      <w:r w:rsidR="00924321" w:rsidRPr="00C86731">
        <w:rPr>
          <w:sz w:val="28"/>
          <w:szCs w:val="28"/>
          <w:lang w:val="uk-UA"/>
        </w:rPr>
        <w:t xml:space="preserve"> тур</w:t>
      </w:r>
      <w:r w:rsidR="008470AA" w:rsidRPr="00C86731">
        <w:rPr>
          <w:sz w:val="28"/>
          <w:szCs w:val="28"/>
          <w:lang w:val="uk-UA"/>
        </w:rPr>
        <w:t>и, 10 та 14</w:t>
      </w:r>
      <w:r w:rsidR="00F25BC1" w:rsidRPr="00C86731">
        <w:rPr>
          <w:sz w:val="28"/>
          <w:szCs w:val="28"/>
          <w:lang w:val="uk-UA"/>
        </w:rPr>
        <w:t xml:space="preserve"> червня</w:t>
      </w:r>
      <w:r w:rsidR="00BC58BA" w:rsidRPr="00C86731">
        <w:rPr>
          <w:sz w:val="28"/>
          <w:szCs w:val="28"/>
          <w:lang w:val="uk-UA"/>
        </w:rPr>
        <w:t xml:space="preserve"> 2020 року</w:t>
      </w:r>
      <w:r w:rsidR="00F25BC1" w:rsidRPr="00C86731">
        <w:rPr>
          <w:sz w:val="28"/>
          <w:szCs w:val="28"/>
          <w:lang w:val="uk-UA"/>
        </w:rPr>
        <w:t>.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 xml:space="preserve">2. </w:t>
      </w:r>
      <w:r w:rsidRPr="00C86731">
        <w:rPr>
          <w:sz w:val="28"/>
          <w:szCs w:val="28"/>
          <w:lang w:val="uk-UA"/>
        </w:rPr>
        <w:t>До участі у фестивалі-конкурсі допускаються учасники віком від 6 до 30 років.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3.</w:t>
      </w:r>
      <w:r w:rsidRPr="00C86731">
        <w:rPr>
          <w:sz w:val="28"/>
          <w:szCs w:val="28"/>
          <w:lang w:val="uk-UA"/>
        </w:rPr>
        <w:t xml:space="preserve"> Конкурсанти виступають у трьох вікових категоріях: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 xml:space="preserve">          І молодша –</w:t>
      </w:r>
      <w:r w:rsidRPr="00C86731">
        <w:rPr>
          <w:sz w:val="28"/>
          <w:szCs w:val="28"/>
          <w:lang w:val="uk-UA"/>
        </w:rPr>
        <w:t xml:space="preserve"> від </w:t>
      </w:r>
      <w:r w:rsidRPr="00C86731">
        <w:rPr>
          <w:b/>
          <w:sz w:val="28"/>
          <w:szCs w:val="28"/>
          <w:lang w:val="uk-UA"/>
        </w:rPr>
        <w:t xml:space="preserve">6 </w:t>
      </w:r>
      <w:r w:rsidRPr="00C86731">
        <w:rPr>
          <w:sz w:val="28"/>
          <w:szCs w:val="28"/>
          <w:lang w:val="uk-UA"/>
        </w:rPr>
        <w:t xml:space="preserve">до </w:t>
      </w:r>
      <w:r w:rsidR="00C676C6" w:rsidRPr="00C86731">
        <w:rPr>
          <w:b/>
          <w:sz w:val="28"/>
          <w:szCs w:val="28"/>
          <w:lang w:val="uk-UA"/>
        </w:rPr>
        <w:t>11</w:t>
      </w:r>
      <w:r w:rsidRPr="00C86731">
        <w:rPr>
          <w:b/>
          <w:sz w:val="28"/>
          <w:szCs w:val="28"/>
          <w:lang w:val="uk-UA"/>
        </w:rPr>
        <w:t xml:space="preserve"> </w:t>
      </w:r>
      <w:r w:rsidRPr="00C86731">
        <w:rPr>
          <w:sz w:val="28"/>
          <w:szCs w:val="28"/>
          <w:lang w:val="uk-UA"/>
        </w:rPr>
        <w:t>років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 xml:space="preserve">          ІІ середня –</w:t>
      </w:r>
      <w:r w:rsidRPr="00C86731">
        <w:rPr>
          <w:sz w:val="28"/>
          <w:szCs w:val="28"/>
          <w:lang w:val="uk-UA"/>
        </w:rPr>
        <w:t xml:space="preserve"> від </w:t>
      </w:r>
      <w:r w:rsidR="00C676C6" w:rsidRPr="00C86731">
        <w:rPr>
          <w:b/>
          <w:sz w:val="28"/>
          <w:szCs w:val="28"/>
          <w:lang w:val="uk-UA"/>
        </w:rPr>
        <w:t>12</w:t>
      </w:r>
      <w:r w:rsidRPr="00C86731">
        <w:rPr>
          <w:sz w:val="28"/>
          <w:szCs w:val="28"/>
          <w:lang w:val="uk-UA"/>
        </w:rPr>
        <w:t xml:space="preserve"> до </w:t>
      </w:r>
      <w:r w:rsidRPr="00C86731">
        <w:rPr>
          <w:b/>
          <w:sz w:val="28"/>
          <w:szCs w:val="28"/>
          <w:lang w:val="uk-UA"/>
        </w:rPr>
        <w:t>1</w:t>
      </w:r>
      <w:r w:rsidR="000A6CE9" w:rsidRPr="00C86731">
        <w:rPr>
          <w:b/>
          <w:sz w:val="28"/>
          <w:szCs w:val="28"/>
          <w:lang w:val="uk-UA"/>
        </w:rPr>
        <w:t>6</w:t>
      </w:r>
      <w:r w:rsidRPr="00C86731">
        <w:rPr>
          <w:sz w:val="28"/>
          <w:szCs w:val="28"/>
          <w:lang w:val="uk-UA"/>
        </w:rPr>
        <w:t xml:space="preserve"> років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 xml:space="preserve">          ІІІ старша –</w:t>
      </w:r>
      <w:r w:rsidRPr="00C86731">
        <w:rPr>
          <w:sz w:val="28"/>
          <w:szCs w:val="28"/>
          <w:lang w:val="uk-UA"/>
        </w:rPr>
        <w:t xml:space="preserve"> від </w:t>
      </w:r>
      <w:r w:rsidRPr="00C86731">
        <w:rPr>
          <w:b/>
          <w:sz w:val="28"/>
          <w:szCs w:val="28"/>
          <w:lang w:val="uk-UA"/>
        </w:rPr>
        <w:t>1</w:t>
      </w:r>
      <w:r w:rsidR="00C676C6" w:rsidRPr="00C86731">
        <w:rPr>
          <w:b/>
          <w:sz w:val="28"/>
          <w:szCs w:val="28"/>
          <w:lang w:val="uk-UA"/>
        </w:rPr>
        <w:t>7</w:t>
      </w:r>
      <w:r w:rsidRPr="00C86731">
        <w:rPr>
          <w:sz w:val="28"/>
          <w:szCs w:val="28"/>
          <w:lang w:val="uk-UA"/>
        </w:rPr>
        <w:t xml:space="preserve"> до </w:t>
      </w:r>
      <w:r w:rsidRPr="00C86731">
        <w:rPr>
          <w:b/>
          <w:sz w:val="28"/>
          <w:szCs w:val="28"/>
          <w:lang w:val="uk-UA"/>
        </w:rPr>
        <w:t xml:space="preserve">30 </w:t>
      </w:r>
      <w:r w:rsidRPr="00C86731">
        <w:rPr>
          <w:sz w:val="28"/>
          <w:szCs w:val="28"/>
          <w:lang w:val="uk-UA"/>
        </w:rPr>
        <w:t>років.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4.</w:t>
      </w:r>
      <w:r w:rsidRPr="00C86731">
        <w:rPr>
          <w:sz w:val="28"/>
          <w:szCs w:val="28"/>
          <w:lang w:val="uk-UA"/>
        </w:rPr>
        <w:t xml:space="preserve"> Вік учасників враховується </w:t>
      </w:r>
      <w:r w:rsidR="00C86731">
        <w:rPr>
          <w:sz w:val="28"/>
          <w:szCs w:val="28"/>
          <w:lang w:val="uk-UA"/>
        </w:rPr>
        <w:t>у</w:t>
      </w:r>
      <w:r w:rsidRPr="00C86731">
        <w:rPr>
          <w:sz w:val="28"/>
          <w:szCs w:val="28"/>
          <w:lang w:val="uk-UA"/>
        </w:rPr>
        <w:t xml:space="preserve"> день фестивалю-конкурсу.</w:t>
      </w:r>
    </w:p>
    <w:p w:rsidR="003D2A7B" w:rsidRPr="00C86731" w:rsidRDefault="003D2A7B" w:rsidP="00764D16">
      <w:pPr>
        <w:jc w:val="both"/>
        <w:rPr>
          <w:b/>
          <w:sz w:val="28"/>
          <w:szCs w:val="28"/>
        </w:rPr>
      </w:pPr>
      <w:r w:rsidRPr="00C86731">
        <w:rPr>
          <w:b/>
          <w:sz w:val="28"/>
          <w:szCs w:val="28"/>
        </w:rPr>
        <w:lastRenderedPageBreak/>
        <w:t xml:space="preserve">         </w:t>
      </w:r>
      <w:r w:rsidRPr="00C86731">
        <w:rPr>
          <w:b/>
          <w:sz w:val="28"/>
          <w:szCs w:val="28"/>
          <w:lang w:val="uk-UA"/>
        </w:rPr>
        <w:t xml:space="preserve">Для участі </w:t>
      </w:r>
      <w:r w:rsidR="00C86731">
        <w:rPr>
          <w:b/>
          <w:sz w:val="28"/>
          <w:szCs w:val="28"/>
          <w:lang w:val="uk-UA"/>
        </w:rPr>
        <w:t>в онлайн-</w:t>
      </w:r>
      <w:r w:rsidRPr="00C86731">
        <w:rPr>
          <w:b/>
          <w:sz w:val="28"/>
          <w:szCs w:val="28"/>
          <w:lang w:val="uk-UA"/>
        </w:rPr>
        <w:t xml:space="preserve">прослуховуванні </w:t>
      </w:r>
      <w:r w:rsidR="00C86731">
        <w:rPr>
          <w:b/>
          <w:sz w:val="28"/>
          <w:szCs w:val="28"/>
          <w:lang w:val="uk-UA"/>
        </w:rPr>
        <w:t xml:space="preserve">фестивалю-конкурсу необхідно подати </w:t>
      </w:r>
      <w:r w:rsidRPr="00C86731">
        <w:rPr>
          <w:b/>
          <w:sz w:val="28"/>
          <w:szCs w:val="28"/>
          <w:lang w:val="uk-UA"/>
        </w:rPr>
        <w:t xml:space="preserve">до </w:t>
      </w:r>
      <w:r w:rsidR="00C86731">
        <w:rPr>
          <w:b/>
          <w:sz w:val="28"/>
          <w:szCs w:val="28"/>
          <w:lang w:val="uk-UA"/>
        </w:rPr>
        <w:t>0</w:t>
      </w:r>
      <w:r w:rsidRPr="00C86731">
        <w:rPr>
          <w:b/>
          <w:sz w:val="28"/>
          <w:szCs w:val="28"/>
          <w:lang w:val="uk-UA"/>
        </w:rPr>
        <w:t>8 червня включно</w:t>
      </w:r>
      <w:r w:rsidRPr="00C86731">
        <w:rPr>
          <w:sz w:val="28"/>
          <w:szCs w:val="28"/>
          <w:lang w:val="uk-UA"/>
        </w:rPr>
        <w:t xml:space="preserve"> </w:t>
      </w:r>
      <w:r w:rsidRPr="00C86731">
        <w:rPr>
          <w:b/>
          <w:sz w:val="28"/>
          <w:szCs w:val="28"/>
          <w:lang w:val="uk-UA"/>
        </w:rPr>
        <w:t xml:space="preserve">на електронну адресу відділу культури, молоді та спорту ОТГ: </w:t>
      </w:r>
      <w:proofErr w:type="spellStart"/>
      <w:r w:rsidRPr="00C86731">
        <w:rPr>
          <w:b/>
          <w:sz w:val="28"/>
          <w:szCs w:val="28"/>
          <w:u w:val="single"/>
          <w:lang w:val="en-US"/>
        </w:rPr>
        <w:t>kultura</w:t>
      </w:r>
      <w:proofErr w:type="spellEnd"/>
      <w:r w:rsidRPr="00C86731">
        <w:rPr>
          <w:b/>
          <w:sz w:val="28"/>
          <w:szCs w:val="28"/>
          <w:u w:val="single"/>
          <w:lang w:val="uk-UA"/>
        </w:rPr>
        <w:t>.</w:t>
      </w:r>
      <w:r w:rsidRPr="00C86731">
        <w:rPr>
          <w:b/>
          <w:sz w:val="28"/>
          <w:szCs w:val="28"/>
          <w:u w:val="single"/>
          <w:lang w:val="en-US"/>
        </w:rPr>
        <w:t>yam</w:t>
      </w:r>
      <w:r w:rsidRPr="00C86731">
        <w:rPr>
          <w:b/>
          <w:sz w:val="28"/>
          <w:szCs w:val="28"/>
          <w:u w:val="single"/>
          <w:lang w:val="uk-UA"/>
        </w:rPr>
        <w:t>.</w:t>
      </w:r>
      <w:proofErr w:type="spellStart"/>
      <w:r w:rsidRPr="00C86731">
        <w:rPr>
          <w:b/>
          <w:sz w:val="28"/>
          <w:szCs w:val="28"/>
          <w:u w:val="single"/>
          <w:lang w:val="en-US"/>
        </w:rPr>
        <w:t>otg</w:t>
      </w:r>
      <w:proofErr w:type="spellEnd"/>
      <w:r w:rsidRPr="00C86731">
        <w:rPr>
          <w:b/>
          <w:sz w:val="28"/>
          <w:szCs w:val="28"/>
          <w:u w:val="single"/>
        </w:rPr>
        <w:t>@</w:t>
      </w:r>
      <w:proofErr w:type="spellStart"/>
      <w:r w:rsidRPr="00C86731">
        <w:rPr>
          <w:b/>
          <w:sz w:val="28"/>
          <w:szCs w:val="28"/>
          <w:u w:val="single"/>
          <w:lang w:val="en-US"/>
        </w:rPr>
        <w:t>gmail</w:t>
      </w:r>
      <w:proofErr w:type="spellEnd"/>
      <w:r w:rsidRPr="00C86731">
        <w:rPr>
          <w:b/>
          <w:sz w:val="28"/>
          <w:szCs w:val="28"/>
          <w:u w:val="single"/>
        </w:rPr>
        <w:t>.</w:t>
      </w:r>
      <w:r w:rsidRPr="00C86731">
        <w:rPr>
          <w:b/>
          <w:sz w:val="28"/>
          <w:szCs w:val="28"/>
          <w:u w:val="single"/>
          <w:lang w:val="en-US"/>
        </w:rPr>
        <w:t>com</w:t>
      </w:r>
      <w:r w:rsidRPr="00C86731">
        <w:rPr>
          <w:b/>
          <w:sz w:val="28"/>
          <w:szCs w:val="28"/>
          <w:lang w:val="uk-UA"/>
        </w:rPr>
        <w:t xml:space="preserve"> </w:t>
      </w:r>
      <w:r w:rsidR="00C86731">
        <w:rPr>
          <w:b/>
          <w:sz w:val="28"/>
          <w:szCs w:val="28"/>
          <w:lang w:val="uk-UA"/>
        </w:rPr>
        <w:t>наступне</w:t>
      </w:r>
      <w:r w:rsidRPr="00C86731">
        <w:rPr>
          <w:b/>
          <w:sz w:val="28"/>
          <w:szCs w:val="28"/>
          <w:lang w:val="uk-UA"/>
        </w:rPr>
        <w:t>:</w:t>
      </w:r>
    </w:p>
    <w:p w:rsidR="003D2A7B" w:rsidRPr="00C86731" w:rsidRDefault="00C86731" w:rsidP="00764D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</w:t>
      </w:r>
      <w:r w:rsidR="003D2A7B" w:rsidRPr="00C86731">
        <w:rPr>
          <w:sz w:val="28"/>
          <w:szCs w:val="28"/>
          <w:lang w:val="uk-UA"/>
        </w:rPr>
        <w:t>З</w:t>
      </w:r>
      <w:r w:rsidR="009D526F" w:rsidRPr="00C86731">
        <w:rPr>
          <w:sz w:val="28"/>
          <w:szCs w:val="28"/>
          <w:lang w:val="uk-UA"/>
        </w:rPr>
        <w:t>аявку</w:t>
      </w:r>
      <w:r w:rsidR="001C4F39" w:rsidRPr="00C86731">
        <w:rPr>
          <w:sz w:val="28"/>
          <w:szCs w:val="28"/>
          <w:lang w:val="uk-UA"/>
        </w:rPr>
        <w:t xml:space="preserve"> визначеного зразка (додається)</w:t>
      </w:r>
    </w:p>
    <w:p w:rsidR="003D2A7B" w:rsidRPr="00C86731" w:rsidRDefault="00C86731" w:rsidP="00764D16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</w:t>
      </w:r>
      <w:r w:rsidR="003D2A7B" w:rsidRPr="00C86731">
        <w:rPr>
          <w:sz w:val="28"/>
          <w:szCs w:val="28"/>
          <w:lang w:val="uk-UA"/>
        </w:rPr>
        <w:t>В</w:t>
      </w:r>
      <w:r w:rsidR="000D1103" w:rsidRPr="00C86731">
        <w:rPr>
          <w:sz w:val="28"/>
          <w:szCs w:val="28"/>
          <w:lang w:val="uk-UA"/>
        </w:rPr>
        <w:t>ідеозапис свого</w:t>
      </w:r>
      <w:r w:rsidR="00DF7F88" w:rsidRPr="00C86731">
        <w:rPr>
          <w:sz w:val="28"/>
          <w:szCs w:val="28"/>
          <w:lang w:val="uk-UA"/>
        </w:rPr>
        <w:t xml:space="preserve"> виступу </w:t>
      </w:r>
    </w:p>
    <w:p w:rsidR="003D2A7B" w:rsidRPr="00C86731" w:rsidRDefault="003D2A7B" w:rsidP="00764D16">
      <w:pPr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 xml:space="preserve">        </w:t>
      </w:r>
      <w:r w:rsidRPr="00C86731">
        <w:rPr>
          <w:sz w:val="28"/>
          <w:szCs w:val="28"/>
          <w:lang w:val="uk-UA"/>
        </w:rPr>
        <w:t>- Копію свідоцтва про народження, паспорта, ідентифікаційного коду.</w:t>
      </w:r>
    </w:p>
    <w:p w:rsidR="000D1103" w:rsidRPr="00C86731" w:rsidRDefault="003D2A7B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5</w:t>
      </w:r>
      <w:r w:rsidR="000D1103" w:rsidRPr="00C86731">
        <w:rPr>
          <w:b/>
          <w:sz w:val="28"/>
          <w:szCs w:val="28"/>
          <w:lang w:val="uk-UA"/>
        </w:rPr>
        <w:t>.</w:t>
      </w:r>
      <w:r w:rsidR="000D1103" w:rsidRPr="00C86731">
        <w:rPr>
          <w:sz w:val="28"/>
          <w:szCs w:val="28"/>
          <w:lang w:val="uk-UA"/>
        </w:rPr>
        <w:t xml:space="preserve"> В першому відбірковому турі члени журі виз</w:t>
      </w:r>
      <w:r w:rsidR="00C86731">
        <w:rPr>
          <w:sz w:val="28"/>
          <w:szCs w:val="28"/>
          <w:lang w:val="uk-UA"/>
        </w:rPr>
        <w:t>начають фіналістів конкурсу (</w:t>
      </w:r>
      <w:r w:rsidR="008470AA" w:rsidRPr="00C86731">
        <w:rPr>
          <w:sz w:val="28"/>
          <w:szCs w:val="28"/>
          <w:lang w:val="uk-UA"/>
        </w:rPr>
        <w:t>10</w:t>
      </w:r>
      <w:r w:rsidR="000D1103" w:rsidRPr="00C86731">
        <w:rPr>
          <w:sz w:val="28"/>
          <w:szCs w:val="28"/>
          <w:lang w:val="uk-UA"/>
        </w:rPr>
        <w:t xml:space="preserve"> червня</w:t>
      </w:r>
      <w:r w:rsidR="00BC58BA" w:rsidRPr="00C86731">
        <w:rPr>
          <w:sz w:val="28"/>
          <w:szCs w:val="28"/>
          <w:lang w:val="uk-UA"/>
        </w:rPr>
        <w:t xml:space="preserve"> 2020р.</w:t>
      </w:r>
      <w:r w:rsidR="000D1103" w:rsidRPr="00C86731">
        <w:rPr>
          <w:sz w:val="28"/>
          <w:szCs w:val="28"/>
          <w:lang w:val="uk-UA"/>
        </w:rPr>
        <w:t>)</w:t>
      </w:r>
    </w:p>
    <w:p w:rsidR="009D526F" w:rsidRPr="00C86731" w:rsidRDefault="0062335A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7.</w:t>
      </w:r>
      <w:r w:rsidR="00C86731">
        <w:rPr>
          <w:sz w:val="28"/>
          <w:szCs w:val="28"/>
          <w:lang w:val="uk-UA"/>
        </w:rPr>
        <w:t xml:space="preserve"> В другому турі (</w:t>
      </w:r>
      <w:r w:rsidRPr="00C86731">
        <w:rPr>
          <w:sz w:val="28"/>
          <w:szCs w:val="28"/>
          <w:lang w:val="uk-UA"/>
        </w:rPr>
        <w:t>фінал) вибрані конкурсанти змагаються за призові місця. Конкурс відбувається без уча</w:t>
      </w:r>
      <w:r w:rsidR="00C86731">
        <w:rPr>
          <w:sz w:val="28"/>
          <w:szCs w:val="28"/>
          <w:lang w:val="uk-UA"/>
        </w:rPr>
        <w:t>сті глядачів, з прямою онлайн-</w:t>
      </w:r>
      <w:r w:rsidRPr="00C86731">
        <w:rPr>
          <w:sz w:val="28"/>
          <w:szCs w:val="28"/>
          <w:lang w:val="uk-UA"/>
        </w:rPr>
        <w:t>трансляцією в соціальні мережі.</w:t>
      </w:r>
    </w:p>
    <w:p w:rsidR="00C86731" w:rsidRDefault="00BC58BA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8</w:t>
      </w:r>
      <w:r w:rsidR="009D526F" w:rsidRPr="00C86731">
        <w:rPr>
          <w:sz w:val="28"/>
          <w:szCs w:val="28"/>
          <w:lang w:val="uk-UA"/>
        </w:rPr>
        <w:t>. Володар</w:t>
      </w:r>
      <w:r w:rsidR="00647C86" w:rsidRPr="00C86731">
        <w:rPr>
          <w:sz w:val="28"/>
          <w:szCs w:val="28"/>
          <w:lang w:val="uk-UA"/>
        </w:rPr>
        <w:t>і</w:t>
      </w:r>
      <w:r w:rsidR="009D526F" w:rsidRPr="00C86731">
        <w:rPr>
          <w:sz w:val="28"/>
          <w:szCs w:val="28"/>
          <w:lang w:val="uk-UA"/>
        </w:rPr>
        <w:t xml:space="preserve"> Гран-Прі</w:t>
      </w:r>
      <w:r w:rsidR="00F25BC1" w:rsidRPr="00C86731">
        <w:rPr>
          <w:sz w:val="28"/>
          <w:szCs w:val="28"/>
          <w:lang w:val="uk-UA"/>
        </w:rPr>
        <w:t xml:space="preserve"> різних конкурсів минулих років </w:t>
      </w:r>
      <w:r w:rsidR="009D526F" w:rsidRPr="00C86731">
        <w:rPr>
          <w:sz w:val="28"/>
          <w:szCs w:val="28"/>
          <w:lang w:val="uk-UA"/>
        </w:rPr>
        <w:t>до участ</w:t>
      </w:r>
      <w:r w:rsidR="00F25BC1" w:rsidRPr="00C86731">
        <w:rPr>
          <w:sz w:val="28"/>
          <w:szCs w:val="28"/>
          <w:lang w:val="uk-UA"/>
        </w:rPr>
        <w:t>і у фестивалі-конкурсі не допускаю</w:t>
      </w:r>
      <w:r w:rsidR="009D526F" w:rsidRPr="00C86731">
        <w:rPr>
          <w:sz w:val="28"/>
          <w:szCs w:val="28"/>
          <w:lang w:val="uk-UA"/>
        </w:rPr>
        <w:t>ться.</w:t>
      </w:r>
    </w:p>
    <w:p w:rsidR="009D526F" w:rsidRPr="00C86731" w:rsidRDefault="00BC58BA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9</w:t>
      </w:r>
      <w:r w:rsidR="009D526F" w:rsidRPr="00C86731">
        <w:rPr>
          <w:b/>
          <w:sz w:val="28"/>
          <w:szCs w:val="28"/>
          <w:lang w:val="uk-UA"/>
        </w:rPr>
        <w:t>.</w:t>
      </w:r>
      <w:r w:rsidR="009D526F" w:rsidRPr="00C86731">
        <w:rPr>
          <w:sz w:val="28"/>
          <w:szCs w:val="28"/>
          <w:lang w:val="uk-UA"/>
        </w:rPr>
        <w:t xml:space="preserve"> Учасники фестивалю-конкурсу виконую</w:t>
      </w:r>
      <w:r w:rsidR="0062335A" w:rsidRPr="00C86731">
        <w:rPr>
          <w:sz w:val="28"/>
          <w:szCs w:val="28"/>
          <w:lang w:val="uk-UA"/>
        </w:rPr>
        <w:t>ть один твір</w:t>
      </w:r>
      <w:r w:rsidR="00BF0FA5" w:rsidRPr="00C86731">
        <w:rPr>
          <w:sz w:val="28"/>
          <w:szCs w:val="28"/>
          <w:lang w:val="uk-UA"/>
        </w:rPr>
        <w:t xml:space="preserve"> українською мовою:</w:t>
      </w:r>
      <w:r w:rsidR="009D526F" w:rsidRPr="00C86731">
        <w:rPr>
          <w:sz w:val="28"/>
          <w:szCs w:val="28"/>
          <w:lang w:val="uk-UA"/>
        </w:rPr>
        <w:t xml:space="preserve"> </w:t>
      </w:r>
      <w:r w:rsidR="00BF0FA5" w:rsidRPr="00C86731">
        <w:rPr>
          <w:sz w:val="28"/>
          <w:szCs w:val="28"/>
          <w:lang w:val="uk-UA"/>
        </w:rPr>
        <w:t xml:space="preserve">у </w:t>
      </w:r>
      <w:r w:rsidR="009D526F" w:rsidRPr="00C86731">
        <w:rPr>
          <w:sz w:val="28"/>
          <w:szCs w:val="28"/>
          <w:lang w:val="uk-UA"/>
        </w:rPr>
        <w:t xml:space="preserve">супроводі фонограми </w:t>
      </w:r>
      <w:r w:rsidR="00F94745" w:rsidRPr="00C86731">
        <w:rPr>
          <w:sz w:val="28"/>
          <w:szCs w:val="28"/>
          <w:lang w:val="uk-UA"/>
        </w:rPr>
        <w:t>«-»</w:t>
      </w:r>
      <w:r w:rsidR="009D526F" w:rsidRPr="00C86731">
        <w:rPr>
          <w:sz w:val="28"/>
          <w:szCs w:val="28"/>
          <w:lang w:val="uk-UA"/>
        </w:rPr>
        <w:t>, записаної на</w:t>
      </w:r>
      <w:r w:rsidR="00C86731">
        <w:rPr>
          <w:sz w:val="28"/>
          <w:szCs w:val="28"/>
          <w:lang w:val="uk-UA"/>
        </w:rPr>
        <w:t xml:space="preserve"> </w:t>
      </w:r>
      <w:hyperlink r:id="rId5" w:history="1">
        <w:r w:rsidR="00C86731">
          <w:rPr>
            <w:sz w:val="28"/>
            <w:szCs w:val="28"/>
            <w:u w:val="single"/>
          </w:rPr>
          <w:t>USB-</w:t>
        </w:r>
        <w:proofErr w:type="spellStart"/>
        <w:r w:rsidR="00C86731">
          <w:rPr>
            <w:sz w:val="28"/>
            <w:szCs w:val="28"/>
            <w:u w:val="single"/>
          </w:rPr>
          <w:t>флеш</w:t>
        </w:r>
        <w:r w:rsidR="009D526F" w:rsidRPr="00C86731">
          <w:rPr>
            <w:sz w:val="28"/>
            <w:szCs w:val="28"/>
            <w:u w:val="single"/>
          </w:rPr>
          <w:t>накопичувач</w:t>
        </w:r>
        <w:proofErr w:type="spellEnd"/>
      </w:hyperlink>
      <w:r w:rsidR="009D526F" w:rsidRPr="00C86731">
        <w:rPr>
          <w:sz w:val="28"/>
          <w:szCs w:val="28"/>
          <w:lang w:val="uk-UA"/>
        </w:rPr>
        <w:t>і,</w:t>
      </w:r>
      <w:r w:rsidR="00BF0FA5" w:rsidRPr="00C86731">
        <w:rPr>
          <w:sz w:val="28"/>
          <w:szCs w:val="28"/>
          <w:lang w:val="uk-UA"/>
        </w:rPr>
        <w:t xml:space="preserve"> або </w:t>
      </w:r>
    </w:p>
    <w:p w:rsidR="009D526F" w:rsidRPr="00C86731" w:rsidRDefault="00BF0FA5" w:rsidP="00764D16">
      <w:pPr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 xml:space="preserve">під супровід </w:t>
      </w:r>
      <w:r w:rsidR="009D526F" w:rsidRPr="00C86731">
        <w:rPr>
          <w:sz w:val="28"/>
          <w:szCs w:val="28"/>
          <w:lang w:val="uk-UA"/>
        </w:rPr>
        <w:t>муз</w:t>
      </w:r>
      <w:r w:rsidR="0062335A" w:rsidRPr="00C86731">
        <w:rPr>
          <w:sz w:val="28"/>
          <w:szCs w:val="28"/>
          <w:lang w:val="uk-UA"/>
        </w:rPr>
        <w:t>ичних інструментів.</w:t>
      </w:r>
    </w:p>
    <w:p w:rsidR="009D526F" w:rsidRPr="00C86731" w:rsidRDefault="00BC58BA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10</w:t>
      </w:r>
      <w:r w:rsidR="009D526F" w:rsidRPr="00C86731">
        <w:rPr>
          <w:sz w:val="28"/>
          <w:szCs w:val="28"/>
          <w:lang w:val="uk-UA"/>
        </w:rPr>
        <w:t>. Фестиваль-конкурс проходить за наступними жанрами: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>- сучасна популярна естрадна пісня;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>- на</w:t>
      </w:r>
      <w:r w:rsidR="00F25BC1" w:rsidRPr="00C86731">
        <w:rPr>
          <w:sz w:val="28"/>
          <w:szCs w:val="28"/>
          <w:lang w:val="uk-UA"/>
        </w:rPr>
        <w:t>родна пісня акапельно або під супровід народних інструментів</w:t>
      </w:r>
    </w:p>
    <w:p w:rsidR="009D526F" w:rsidRPr="00C86731" w:rsidRDefault="00C86731" w:rsidP="00764D1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авторська пісня (</w:t>
      </w:r>
      <w:r w:rsidR="00F25BC1" w:rsidRPr="00C86731">
        <w:rPr>
          <w:sz w:val="28"/>
          <w:szCs w:val="28"/>
          <w:lang w:val="uk-UA"/>
        </w:rPr>
        <w:t>на вибір)</w:t>
      </w:r>
      <w:r w:rsidR="001C4F39" w:rsidRPr="00C86731">
        <w:rPr>
          <w:sz w:val="28"/>
          <w:szCs w:val="28"/>
          <w:lang w:val="uk-UA"/>
        </w:rPr>
        <w:t>.</w:t>
      </w:r>
    </w:p>
    <w:p w:rsidR="009D526F" w:rsidRPr="00C86731" w:rsidRDefault="00BC58BA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11</w:t>
      </w:r>
      <w:r w:rsidR="009D526F" w:rsidRPr="00C86731">
        <w:rPr>
          <w:b/>
          <w:sz w:val="28"/>
          <w:szCs w:val="28"/>
          <w:lang w:val="uk-UA"/>
        </w:rPr>
        <w:t>.</w:t>
      </w:r>
      <w:r w:rsidR="009D526F" w:rsidRPr="00C86731">
        <w:rPr>
          <w:sz w:val="28"/>
          <w:szCs w:val="28"/>
          <w:lang w:val="uk-UA"/>
        </w:rPr>
        <w:t xml:space="preserve"> Черговість виступів учасників у кожній</w:t>
      </w:r>
      <w:r w:rsidR="00F25BC1" w:rsidRPr="00C86731">
        <w:rPr>
          <w:sz w:val="28"/>
          <w:szCs w:val="28"/>
          <w:lang w:val="uk-UA"/>
        </w:rPr>
        <w:t xml:space="preserve"> віковій категорії </w:t>
      </w:r>
      <w:r w:rsidR="009D526F" w:rsidRPr="00C86731">
        <w:rPr>
          <w:sz w:val="28"/>
          <w:szCs w:val="28"/>
          <w:lang w:val="uk-UA"/>
        </w:rPr>
        <w:t>визначається шляхом жеребкування до початку виступів конкурсантів.</w:t>
      </w:r>
    </w:p>
    <w:p w:rsidR="009D526F" w:rsidRPr="00C86731" w:rsidRDefault="00BC58BA" w:rsidP="00764D16">
      <w:pPr>
        <w:ind w:firstLine="720"/>
        <w:jc w:val="both"/>
        <w:rPr>
          <w:b/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12</w:t>
      </w:r>
      <w:r w:rsidR="009D526F" w:rsidRPr="00C86731">
        <w:rPr>
          <w:b/>
          <w:sz w:val="28"/>
          <w:szCs w:val="28"/>
          <w:lang w:val="uk-UA"/>
        </w:rPr>
        <w:t>.</w:t>
      </w:r>
      <w:r w:rsidR="00F25BC1" w:rsidRPr="00C86731">
        <w:rPr>
          <w:sz w:val="28"/>
          <w:szCs w:val="28"/>
          <w:lang w:val="uk-UA"/>
        </w:rPr>
        <w:t xml:space="preserve"> </w:t>
      </w:r>
      <w:r w:rsidR="00BF0FA5" w:rsidRPr="00C86731">
        <w:rPr>
          <w:sz w:val="28"/>
          <w:szCs w:val="28"/>
          <w:lang w:val="uk-UA"/>
        </w:rPr>
        <w:t>Переможців</w:t>
      </w:r>
      <w:r w:rsidR="00F25BC1" w:rsidRPr="00C86731">
        <w:rPr>
          <w:sz w:val="28"/>
          <w:szCs w:val="28"/>
          <w:lang w:val="uk-UA"/>
        </w:rPr>
        <w:t xml:space="preserve"> визначає журі після прослуховування методом обговорення</w:t>
      </w:r>
      <w:r w:rsidR="005C6B19" w:rsidRPr="00C86731">
        <w:rPr>
          <w:sz w:val="28"/>
          <w:szCs w:val="28"/>
          <w:lang w:val="uk-UA"/>
        </w:rPr>
        <w:t>.</w:t>
      </w:r>
      <w:r w:rsidR="005C6B19" w:rsidRPr="00C86731">
        <w:rPr>
          <w:b/>
          <w:sz w:val="28"/>
          <w:szCs w:val="28"/>
          <w:lang w:val="uk-UA"/>
        </w:rPr>
        <w:t xml:space="preserve"> </w:t>
      </w:r>
    </w:p>
    <w:p w:rsidR="009D526F" w:rsidRPr="00C86731" w:rsidRDefault="00BC58BA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13</w:t>
      </w:r>
      <w:r w:rsidR="009D526F" w:rsidRPr="00C86731">
        <w:rPr>
          <w:b/>
          <w:sz w:val="28"/>
          <w:szCs w:val="28"/>
          <w:lang w:val="uk-UA"/>
        </w:rPr>
        <w:t>.</w:t>
      </w:r>
      <w:r w:rsidR="009D526F" w:rsidRPr="00C86731">
        <w:rPr>
          <w:sz w:val="28"/>
          <w:szCs w:val="28"/>
          <w:lang w:val="uk-UA"/>
        </w:rPr>
        <w:t xml:space="preserve"> Оцінка виступів конкурсантів здійснюється за такими критеріями: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 xml:space="preserve">       - вокальні дані і майстерність володіння голосом;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 xml:space="preserve">       - сценічна культура;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 xml:space="preserve">       - відповідність репертуару віковій категорії конкурсанта;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 xml:space="preserve">   </w:t>
      </w:r>
      <w:r w:rsidR="00BF0FA5" w:rsidRPr="00C86731">
        <w:rPr>
          <w:sz w:val="28"/>
          <w:szCs w:val="28"/>
          <w:lang w:val="uk-UA"/>
        </w:rPr>
        <w:t xml:space="preserve">    - якість фонограми «-»</w:t>
      </w:r>
      <w:r w:rsidRPr="00C86731">
        <w:rPr>
          <w:sz w:val="28"/>
          <w:szCs w:val="28"/>
          <w:lang w:val="uk-UA"/>
        </w:rPr>
        <w:t>;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 xml:space="preserve">       - відповідність сценічного костюму тематичному образу твору;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 xml:space="preserve">       - артистизм;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 xml:space="preserve">       - самобутність виконання.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1</w:t>
      </w:r>
      <w:r w:rsidR="00BC58BA" w:rsidRPr="00C86731">
        <w:rPr>
          <w:b/>
          <w:sz w:val="28"/>
          <w:szCs w:val="28"/>
          <w:lang w:val="uk-UA"/>
        </w:rPr>
        <w:t>4</w:t>
      </w:r>
      <w:r w:rsidRPr="00C86731">
        <w:rPr>
          <w:sz w:val="28"/>
          <w:szCs w:val="28"/>
          <w:lang w:val="uk-UA"/>
        </w:rPr>
        <w:t xml:space="preserve">. </w:t>
      </w:r>
      <w:r w:rsidR="005C6B19" w:rsidRPr="00C86731">
        <w:rPr>
          <w:sz w:val="28"/>
          <w:szCs w:val="28"/>
          <w:lang w:val="uk-UA"/>
        </w:rPr>
        <w:t>Виступ учасників</w:t>
      </w:r>
      <w:r w:rsidRPr="00C86731">
        <w:rPr>
          <w:sz w:val="28"/>
          <w:szCs w:val="28"/>
          <w:lang w:val="uk-UA"/>
        </w:rPr>
        <w:t xml:space="preserve"> фестива</w:t>
      </w:r>
      <w:r w:rsidR="002F69DB" w:rsidRPr="00C86731">
        <w:rPr>
          <w:sz w:val="28"/>
          <w:szCs w:val="28"/>
          <w:lang w:val="uk-UA"/>
        </w:rPr>
        <w:t>лю-</w:t>
      </w:r>
      <w:r w:rsidRPr="00C86731">
        <w:rPr>
          <w:sz w:val="28"/>
          <w:szCs w:val="28"/>
          <w:lang w:val="uk-UA"/>
        </w:rPr>
        <w:t>конкурсу оцінює компетентне журі, що визначає виступ конкурсанта за 10-бальною системою відповідно до вищенаведених критеріїв оцінювання. Переможцем вважається конкурсант, який отримав найбільшу кількість балів.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1</w:t>
      </w:r>
      <w:r w:rsidR="00BC58BA" w:rsidRPr="00C86731">
        <w:rPr>
          <w:b/>
          <w:sz w:val="28"/>
          <w:szCs w:val="28"/>
          <w:lang w:val="uk-UA"/>
        </w:rPr>
        <w:t>5</w:t>
      </w:r>
      <w:r w:rsidRPr="00C86731">
        <w:rPr>
          <w:sz w:val="28"/>
          <w:szCs w:val="28"/>
          <w:lang w:val="uk-UA"/>
        </w:rPr>
        <w:t xml:space="preserve">. Журі має </w:t>
      </w:r>
      <w:r w:rsidR="00A167D1" w:rsidRPr="00C86731">
        <w:rPr>
          <w:sz w:val="28"/>
          <w:szCs w:val="28"/>
          <w:lang w:val="uk-UA"/>
        </w:rPr>
        <w:t>право</w:t>
      </w:r>
      <w:r w:rsidRPr="00C86731">
        <w:rPr>
          <w:sz w:val="28"/>
          <w:szCs w:val="28"/>
          <w:lang w:val="uk-UA"/>
        </w:rPr>
        <w:t xml:space="preserve"> ділити приз</w:t>
      </w:r>
      <w:r w:rsidR="00A167D1" w:rsidRPr="00C86731">
        <w:rPr>
          <w:sz w:val="28"/>
          <w:szCs w:val="28"/>
          <w:lang w:val="uk-UA"/>
        </w:rPr>
        <w:t>овий фонд між учасниками фіналу</w:t>
      </w:r>
      <w:r w:rsidR="00C86731">
        <w:rPr>
          <w:sz w:val="28"/>
          <w:szCs w:val="28"/>
          <w:lang w:val="uk-UA"/>
        </w:rPr>
        <w:t xml:space="preserve"> (</w:t>
      </w:r>
      <w:r w:rsidRPr="00C86731">
        <w:rPr>
          <w:sz w:val="28"/>
          <w:szCs w:val="28"/>
          <w:lang w:val="uk-UA"/>
        </w:rPr>
        <w:t>крім Гран-Прі</w:t>
      </w:r>
      <w:r w:rsidR="00A167D1" w:rsidRPr="00C86731">
        <w:rPr>
          <w:sz w:val="28"/>
          <w:szCs w:val="28"/>
          <w:lang w:val="uk-UA"/>
        </w:rPr>
        <w:t xml:space="preserve">) </w:t>
      </w:r>
    </w:p>
    <w:p w:rsidR="009D526F" w:rsidRPr="00C86731" w:rsidRDefault="00BC58BA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16</w:t>
      </w:r>
      <w:r w:rsidR="009D526F" w:rsidRPr="00C86731">
        <w:rPr>
          <w:b/>
          <w:sz w:val="28"/>
          <w:szCs w:val="28"/>
          <w:lang w:val="uk-UA"/>
        </w:rPr>
        <w:t>.</w:t>
      </w:r>
      <w:r w:rsidR="009D526F" w:rsidRPr="00C86731">
        <w:rPr>
          <w:sz w:val="28"/>
          <w:szCs w:val="28"/>
          <w:lang w:val="uk-UA"/>
        </w:rPr>
        <w:t xml:space="preserve"> Рішення журі остаточне і оскарженню не підлягає.</w:t>
      </w:r>
    </w:p>
    <w:p w:rsidR="009D526F" w:rsidRPr="00C86731" w:rsidRDefault="00BC58BA" w:rsidP="00764D16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17</w:t>
      </w:r>
      <w:r w:rsidR="009D526F" w:rsidRPr="00C86731">
        <w:rPr>
          <w:b/>
          <w:sz w:val="28"/>
          <w:szCs w:val="28"/>
          <w:lang w:val="uk-UA"/>
        </w:rPr>
        <w:t>.</w:t>
      </w:r>
      <w:r w:rsidR="009D526F" w:rsidRPr="00C86731">
        <w:rPr>
          <w:sz w:val="28"/>
          <w:szCs w:val="28"/>
          <w:lang w:val="uk-UA"/>
        </w:rPr>
        <w:t xml:space="preserve"> Організатори фестивалю-конкурсу мають п</w:t>
      </w:r>
      <w:r w:rsidR="005C6B19" w:rsidRPr="00C86731">
        <w:rPr>
          <w:sz w:val="28"/>
          <w:szCs w:val="28"/>
          <w:lang w:val="uk-UA"/>
        </w:rPr>
        <w:t>раво запрошувати на різні святкування в Ямницькій ОТГ</w:t>
      </w:r>
      <w:r w:rsidR="009D526F" w:rsidRPr="00C86731">
        <w:rPr>
          <w:sz w:val="28"/>
          <w:szCs w:val="28"/>
          <w:lang w:val="uk-UA"/>
        </w:rPr>
        <w:t xml:space="preserve"> ла</w:t>
      </w:r>
      <w:r w:rsidR="002B487C" w:rsidRPr="00C86731">
        <w:rPr>
          <w:sz w:val="28"/>
          <w:szCs w:val="28"/>
          <w:lang w:val="uk-UA"/>
        </w:rPr>
        <w:t xml:space="preserve">уреатів, </w:t>
      </w:r>
      <w:r w:rsidR="005C6B19" w:rsidRPr="00C86731">
        <w:rPr>
          <w:sz w:val="28"/>
          <w:szCs w:val="28"/>
          <w:lang w:val="uk-UA"/>
        </w:rPr>
        <w:t xml:space="preserve">володарів Гран-Прі та переможців </w:t>
      </w:r>
      <w:r w:rsidR="005C6B19" w:rsidRPr="00C86731">
        <w:rPr>
          <w:sz w:val="28"/>
          <w:szCs w:val="28"/>
          <w:lang w:val="en-US"/>
        </w:rPr>
        <w:t>I</w:t>
      </w:r>
      <w:r w:rsidR="005C6B19" w:rsidRPr="00C86731">
        <w:rPr>
          <w:sz w:val="28"/>
          <w:szCs w:val="28"/>
        </w:rPr>
        <w:t xml:space="preserve"> </w:t>
      </w:r>
      <w:r w:rsidR="005C6B19" w:rsidRPr="00C86731">
        <w:rPr>
          <w:sz w:val="28"/>
          <w:szCs w:val="28"/>
          <w:lang w:val="uk-UA"/>
        </w:rPr>
        <w:t xml:space="preserve">та </w:t>
      </w:r>
      <w:r w:rsidR="005C6B19" w:rsidRPr="00C86731">
        <w:rPr>
          <w:sz w:val="28"/>
          <w:szCs w:val="28"/>
          <w:lang w:val="en-US"/>
        </w:rPr>
        <w:t>II</w:t>
      </w:r>
      <w:r w:rsidR="005C6B19" w:rsidRPr="00C86731">
        <w:rPr>
          <w:sz w:val="28"/>
          <w:szCs w:val="28"/>
        </w:rPr>
        <w:t xml:space="preserve"> </w:t>
      </w:r>
      <w:r w:rsidR="005C6B19" w:rsidRPr="00C86731">
        <w:rPr>
          <w:sz w:val="28"/>
          <w:szCs w:val="28"/>
          <w:lang w:val="uk-UA"/>
        </w:rPr>
        <w:t>призового місця.</w:t>
      </w:r>
      <w:r w:rsidR="009D526F" w:rsidRPr="00C86731">
        <w:rPr>
          <w:sz w:val="28"/>
          <w:szCs w:val="28"/>
          <w:lang w:val="uk-UA"/>
        </w:rPr>
        <w:t xml:space="preserve"> </w:t>
      </w:r>
    </w:p>
    <w:p w:rsidR="009D526F" w:rsidRPr="00C86731" w:rsidRDefault="009D526F" w:rsidP="00764D16">
      <w:pPr>
        <w:ind w:firstLine="720"/>
        <w:jc w:val="both"/>
        <w:rPr>
          <w:sz w:val="28"/>
          <w:szCs w:val="28"/>
          <w:lang w:val="uk-UA"/>
        </w:rPr>
      </w:pPr>
    </w:p>
    <w:p w:rsidR="009D526F" w:rsidRPr="00C86731" w:rsidRDefault="009D526F" w:rsidP="00C86731">
      <w:pPr>
        <w:jc w:val="center"/>
        <w:rPr>
          <w:b/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Нагородження та відзначення</w:t>
      </w:r>
    </w:p>
    <w:p w:rsidR="009D526F" w:rsidRPr="00C86731" w:rsidRDefault="00C67B01" w:rsidP="00C86731">
      <w:pPr>
        <w:jc w:val="center"/>
        <w:rPr>
          <w:b/>
          <w:sz w:val="28"/>
          <w:szCs w:val="28"/>
          <w:lang w:val="uk-UA"/>
        </w:rPr>
      </w:pPr>
      <w:r w:rsidRPr="00C86731">
        <w:rPr>
          <w:b/>
          <w:sz w:val="28"/>
          <w:szCs w:val="28"/>
          <w:lang w:val="uk-UA"/>
        </w:rPr>
        <w:t>учасників фестивалю-конкурсу</w:t>
      </w:r>
    </w:p>
    <w:p w:rsidR="00E43D06" w:rsidRPr="00C86731" w:rsidRDefault="005C6B19" w:rsidP="00C86731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>Учасники</w:t>
      </w:r>
      <w:r w:rsidR="00C86731">
        <w:rPr>
          <w:sz w:val="28"/>
          <w:szCs w:val="28"/>
          <w:lang w:val="uk-UA"/>
        </w:rPr>
        <w:t>-</w:t>
      </w:r>
      <w:r w:rsidR="009B434D" w:rsidRPr="00C86731">
        <w:rPr>
          <w:sz w:val="28"/>
          <w:szCs w:val="28"/>
          <w:lang w:val="uk-UA"/>
        </w:rPr>
        <w:t>фіналісти</w:t>
      </w:r>
      <w:r w:rsidRPr="00C86731">
        <w:rPr>
          <w:sz w:val="28"/>
          <w:szCs w:val="28"/>
          <w:lang w:val="uk-UA"/>
        </w:rPr>
        <w:t xml:space="preserve"> </w:t>
      </w:r>
      <w:r w:rsidR="009D526F" w:rsidRPr="00C86731">
        <w:rPr>
          <w:sz w:val="28"/>
          <w:szCs w:val="28"/>
          <w:lang w:val="uk-UA"/>
        </w:rPr>
        <w:t>фе</w:t>
      </w:r>
      <w:r w:rsidR="00E43D06" w:rsidRPr="00C86731">
        <w:rPr>
          <w:sz w:val="28"/>
          <w:szCs w:val="28"/>
          <w:lang w:val="uk-UA"/>
        </w:rPr>
        <w:t xml:space="preserve">стивалю-конкурсу нагороджуються </w:t>
      </w:r>
      <w:r w:rsidR="009D526F" w:rsidRPr="00C86731">
        <w:rPr>
          <w:sz w:val="28"/>
          <w:szCs w:val="28"/>
          <w:lang w:val="uk-UA"/>
        </w:rPr>
        <w:t>подяками</w:t>
      </w:r>
      <w:r w:rsidR="00E43D06" w:rsidRPr="00C86731">
        <w:rPr>
          <w:sz w:val="28"/>
          <w:szCs w:val="28"/>
          <w:lang w:val="uk-UA"/>
        </w:rPr>
        <w:t xml:space="preserve"> та солодкими подарунками.</w:t>
      </w:r>
    </w:p>
    <w:p w:rsidR="009D526F" w:rsidRPr="00C86731" w:rsidRDefault="00A03D5C" w:rsidP="00C8673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Переможці фестивалю-конкурсу </w:t>
      </w:r>
      <w:bookmarkStart w:id="0" w:name="_GoBack"/>
      <w:bookmarkEnd w:id="0"/>
      <w:r w:rsidR="009D526F" w:rsidRPr="00C86731">
        <w:rPr>
          <w:sz w:val="28"/>
          <w:szCs w:val="28"/>
          <w:lang w:val="uk-UA"/>
        </w:rPr>
        <w:t>нагороджуються</w:t>
      </w:r>
      <w:r w:rsidR="00EF3ED3" w:rsidRPr="00C86731">
        <w:rPr>
          <w:sz w:val="28"/>
          <w:szCs w:val="28"/>
          <w:lang w:val="uk-UA"/>
        </w:rPr>
        <w:t xml:space="preserve"> грамотами та грошовими преміями від </w:t>
      </w:r>
      <w:r w:rsidR="00C4423B">
        <w:rPr>
          <w:sz w:val="28"/>
          <w:szCs w:val="28"/>
          <w:lang w:val="uk-UA"/>
        </w:rPr>
        <w:t>сільського голови Ямницької ОТГ</w:t>
      </w:r>
      <w:r w:rsidR="009D526F" w:rsidRPr="00C86731">
        <w:rPr>
          <w:sz w:val="28"/>
          <w:szCs w:val="28"/>
          <w:lang w:val="uk-UA"/>
        </w:rPr>
        <w:t xml:space="preserve"> у наступних номінаціях:</w:t>
      </w:r>
    </w:p>
    <w:p w:rsidR="00F11569" w:rsidRPr="00C86731" w:rsidRDefault="00F11569" w:rsidP="00C86731">
      <w:pPr>
        <w:ind w:firstLine="720"/>
        <w:jc w:val="both"/>
        <w:rPr>
          <w:sz w:val="28"/>
          <w:szCs w:val="28"/>
          <w:lang w:val="uk-UA"/>
        </w:rPr>
      </w:pPr>
    </w:p>
    <w:p w:rsidR="009D526F" w:rsidRPr="00C86731" w:rsidRDefault="00C86731" w:rsidP="00C8673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Володар Гран-Прі (</w:t>
      </w:r>
      <w:r w:rsidR="009D526F" w:rsidRPr="00C86731">
        <w:rPr>
          <w:sz w:val="28"/>
          <w:szCs w:val="28"/>
          <w:lang w:val="uk-UA"/>
        </w:rPr>
        <w:t>присуджується одному учаснику серед всіх вікових категорій)</w:t>
      </w:r>
      <w:r w:rsidR="00F11569" w:rsidRPr="00C86731">
        <w:rPr>
          <w:sz w:val="28"/>
          <w:szCs w:val="28"/>
          <w:lang w:val="uk-UA"/>
        </w:rPr>
        <w:t xml:space="preserve"> </w:t>
      </w:r>
    </w:p>
    <w:p w:rsidR="00F11569" w:rsidRPr="00C86731" w:rsidRDefault="00C86731" w:rsidP="00C8673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Лауреат І місця (</w:t>
      </w:r>
      <w:r w:rsidR="009D526F" w:rsidRPr="00C86731">
        <w:rPr>
          <w:sz w:val="28"/>
          <w:szCs w:val="28"/>
          <w:lang w:val="uk-UA"/>
        </w:rPr>
        <w:t>у кожній віковій категорії)</w:t>
      </w:r>
      <w:r w:rsidR="00EF3ED3" w:rsidRPr="00C86731">
        <w:rPr>
          <w:sz w:val="28"/>
          <w:szCs w:val="28"/>
          <w:lang w:val="uk-UA"/>
        </w:rPr>
        <w:t xml:space="preserve"> </w:t>
      </w:r>
    </w:p>
    <w:p w:rsidR="00F11569" w:rsidRPr="00C86731" w:rsidRDefault="00C86731" w:rsidP="00C8673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Лауреат ІІ місця (</w:t>
      </w:r>
      <w:r w:rsidR="009D526F" w:rsidRPr="00C86731">
        <w:rPr>
          <w:sz w:val="28"/>
          <w:szCs w:val="28"/>
          <w:lang w:val="uk-UA"/>
        </w:rPr>
        <w:t>у кожній віковій категорії)</w:t>
      </w:r>
      <w:r w:rsidR="00EF3ED3" w:rsidRPr="00C86731">
        <w:rPr>
          <w:sz w:val="28"/>
          <w:szCs w:val="28"/>
          <w:lang w:val="uk-UA"/>
        </w:rPr>
        <w:t xml:space="preserve"> </w:t>
      </w:r>
    </w:p>
    <w:p w:rsidR="005C6B19" w:rsidRPr="00C86731" w:rsidRDefault="00C86731" w:rsidP="00C8673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Лауреат ІІІ місця (</w:t>
      </w:r>
      <w:r w:rsidR="009D526F" w:rsidRPr="00C86731">
        <w:rPr>
          <w:sz w:val="28"/>
          <w:szCs w:val="28"/>
          <w:lang w:val="uk-UA"/>
        </w:rPr>
        <w:t>у кожній віковій категорії)</w:t>
      </w:r>
      <w:r w:rsidR="00EF3ED3" w:rsidRPr="00C86731">
        <w:rPr>
          <w:sz w:val="28"/>
          <w:szCs w:val="28"/>
          <w:lang w:val="uk-UA"/>
        </w:rPr>
        <w:t xml:space="preserve"> </w:t>
      </w:r>
    </w:p>
    <w:p w:rsidR="00F11569" w:rsidRPr="00C86731" w:rsidRDefault="00F11569" w:rsidP="00C86731">
      <w:pPr>
        <w:ind w:firstLine="720"/>
        <w:jc w:val="both"/>
        <w:rPr>
          <w:sz w:val="28"/>
          <w:szCs w:val="28"/>
          <w:lang w:val="uk-UA"/>
        </w:rPr>
      </w:pPr>
    </w:p>
    <w:p w:rsidR="009D526F" w:rsidRPr="00C86731" w:rsidRDefault="005C6B19" w:rsidP="00C86731">
      <w:pPr>
        <w:ind w:firstLine="720"/>
        <w:jc w:val="both"/>
        <w:rPr>
          <w:sz w:val="28"/>
          <w:szCs w:val="28"/>
          <w:lang w:val="uk-UA"/>
        </w:rPr>
      </w:pPr>
      <w:r w:rsidRPr="00C86731">
        <w:rPr>
          <w:sz w:val="28"/>
          <w:szCs w:val="28"/>
          <w:lang w:val="uk-UA"/>
        </w:rPr>
        <w:t xml:space="preserve">Володар Гран-прі та лауреати </w:t>
      </w:r>
      <w:r w:rsidRPr="00C86731">
        <w:rPr>
          <w:sz w:val="28"/>
          <w:szCs w:val="28"/>
          <w:lang w:val="en-US"/>
        </w:rPr>
        <w:t>I</w:t>
      </w:r>
      <w:r w:rsidRPr="00C86731">
        <w:rPr>
          <w:sz w:val="28"/>
          <w:szCs w:val="28"/>
          <w:lang w:val="uk-UA"/>
        </w:rPr>
        <w:t xml:space="preserve"> та </w:t>
      </w:r>
      <w:r w:rsidRPr="00C86731">
        <w:rPr>
          <w:sz w:val="28"/>
          <w:szCs w:val="28"/>
          <w:lang w:val="en-US"/>
        </w:rPr>
        <w:t>II</w:t>
      </w:r>
      <w:r w:rsidRPr="00C86731">
        <w:rPr>
          <w:sz w:val="28"/>
          <w:szCs w:val="28"/>
          <w:lang w:val="uk-UA"/>
        </w:rPr>
        <w:t xml:space="preserve"> переможного місця будуть виконувати сво</w:t>
      </w:r>
      <w:r w:rsidR="00EF3ED3" w:rsidRPr="00C86731">
        <w:rPr>
          <w:sz w:val="28"/>
          <w:szCs w:val="28"/>
          <w:lang w:val="uk-UA"/>
        </w:rPr>
        <w:t xml:space="preserve">ї твори на </w:t>
      </w:r>
      <w:r w:rsidR="0062335A" w:rsidRPr="00C86731">
        <w:rPr>
          <w:sz w:val="28"/>
          <w:szCs w:val="28"/>
          <w:lang w:val="uk-UA"/>
        </w:rPr>
        <w:t>різних урочистих заходах Ямницької ОТГ.</w:t>
      </w:r>
    </w:p>
    <w:sectPr w:rsidR="009D526F" w:rsidRPr="00C86731" w:rsidSect="007147D6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75EAC"/>
    <w:multiLevelType w:val="hybridMultilevel"/>
    <w:tmpl w:val="5720C6CC"/>
    <w:lvl w:ilvl="0" w:tplc="E0000FBE">
      <w:start w:val="13"/>
      <w:numFmt w:val="bullet"/>
      <w:lvlText w:val="-"/>
      <w:lvlJc w:val="left"/>
      <w:pPr>
        <w:tabs>
          <w:tab w:val="num" w:pos="168"/>
        </w:tabs>
        <w:ind w:left="1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88"/>
        </w:tabs>
        <w:ind w:left="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08"/>
        </w:tabs>
        <w:ind w:left="1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526F"/>
    <w:rsid w:val="00011007"/>
    <w:rsid w:val="00026565"/>
    <w:rsid w:val="000A6CE9"/>
    <w:rsid w:val="000D1103"/>
    <w:rsid w:val="001C4F39"/>
    <w:rsid w:val="001D04BD"/>
    <w:rsid w:val="001E359E"/>
    <w:rsid w:val="00226EF8"/>
    <w:rsid w:val="00242A33"/>
    <w:rsid w:val="00274AE5"/>
    <w:rsid w:val="002B281C"/>
    <w:rsid w:val="002B487C"/>
    <w:rsid w:val="002F69DB"/>
    <w:rsid w:val="003D2A7B"/>
    <w:rsid w:val="00464539"/>
    <w:rsid w:val="00502305"/>
    <w:rsid w:val="00551520"/>
    <w:rsid w:val="005C6B19"/>
    <w:rsid w:val="00607E02"/>
    <w:rsid w:val="006210AD"/>
    <w:rsid w:val="0062335A"/>
    <w:rsid w:val="00647C86"/>
    <w:rsid w:val="00681401"/>
    <w:rsid w:val="00764D16"/>
    <w:rsid w:val="008470AA"/>
    <w:rsid w:val="00921D5B"/>
    <w:rsid w:val="00924321"/>
    <w:rsid w:val="00956AE4"/>
    <w:rsid w:val="009B434D"/>
    <w:rsid w:val="009D526F"/>
    <w:rsid w:val="009F4729"/>
    <w:rsid w:val="00A03D5C"/>
    <w:rsid w:val="00A167D1"/>
    <w:rsid w:val="00BC58BA"/>
    <w:rsid w:val="00BF0FA5"/>
    <w:rsid w:val="00C42E79"/>
    <w:rsid w:val="00C4423B"/>
    <w:rsid w:val="00C676C6"/>
    <w:rsid w:val="00C67B01"/>
    <w:rsid w:val="00C7744F"/>
    <w:rsid w:val="00C83972"/>
    <w:rsid w:val="00C86731"/>
    <w:rsid w:val="00D70B71"/>
    <w:rsid w:val="00DA6809"/>
    <w:rsid w:val="00DF7F88"/>
    <w:rsid w:val="00E43D06"/>
    <w:rsid w:val="00EF3ED3"/>
    <w:rsid w:val="00F11569"/>
    <w:rsid w:val="00F25BC1"/>
    <w:rsid w:val="00F94745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394B"/>
  <w15:docId w15:val="{825F9720-548C-473F-983A-E547EBD8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D52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52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C67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.ua/url?sa=t&amp;rct=j&amp;q=&amp;esrc=s&amp;source=web&amp;cd=2&amp;ved=0ahUKEwj8o9uUkLrUAhUIqxoKHXdwDHUQFggtMAE&amp;url=https%3A%2F%2Fuk.wikipedia.org%2Fwiki%2FUSB-%25D1%2584%25D0%25BB%25D0%25B5%25D1%2588-%25D0%25BD%25D0%25B0%25D0%25BA%25D0%25BE%25D0%25BF%25D0%25B8%25D1%2587%25D1%2583%25D0%25B2%25D0%25B0%25D1%2587&amp;usg=AFQjCNFSKf87QIod_7qWw46DyeRUeodx9g&amp;sig2=F3GA6OPp9V545ZHLOQdem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3338</Words>
  <Characters>1903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19</cp:revision>
  <cp:lastPrinted>2020-05-27T11:36:00Z</cp:lastPrinted>
  <dcterms:created xsi:type="dcterms:W3CDTF">2018-06-05T08:00:00Z</dcterms:created>
  <dcterms:modified xsi:type="dcterms:W3CDTF">2020-06-02T06:36:00Z</dcterms:modified>
</cp:coreProperties>
</file>