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27312" w14:textId="77777777" w:rsidR="009212C4" w:rsidRPr="008340FD" w:rsidRDefault="00DE11BB" w:rsidP="00834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11BB2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9.25pt;visibility:visible">
            <v:imagedata r:id="rId5" o:title=""/>
          </v:shape>
        </w:pict>
      </w:r>
      <w:r w:rsidR="009212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2A53DF2" w14:textId="77777777" w:rsidR="009212C4" w:rsidRDefault="009212C4" w:rsidP="002A2BBF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4666E6" w14:textId="77777777" w:rsidR="009212C4" w:rsidRDefault="009212C4" w:rsidP="00834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4FE6544E" w14:textId="77777777" w:rsidR="009212C4" w:rsidRPr="005A63E3" w:rsidRDefault="009212C4" w:rsidP="00834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ІВАНО-ФРАНКІВСЬКОГО РАЙОНУ </w:t>
      </w:r>
    </w:p>
    <w:p w14:paraId="523D0A81" w14:textId="77777777" w:rsidR="009212C4" w:rsidRPr="005A63E3" w:rsidRDefault="009212C4" w:rsidP="00834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0AC8CC5C" w14:textId="77777777" w:rsidR="009212C4" w:rsidRPr="00D61E4B" w:rsidRDefault="009212C4" w:rsidP="00834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>МЕ ДЕМОКРАТИЧНЕ СКЛИКАННЯ</w:t>
      </w:r>
    </w:p>
    <w:p w14:paraId="5454A290" w14:textId="77777777" w:rsidR="009212C4" w:rsidRPr="00D61E4B" w:rsidRDefault="009212C4" w:rsidP="008340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ДВАДЦЯТЬ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D20A7D">
        <w:rPr>
          <w:rFonts w:ascii="Times New Roman" w:hAnsi="Times New Roman" w:cs="Times New Roman"/>
          <w:b/>
          <w:bCs/>
          <w:sz w:val="28"/>
          <w:szCs w:val="28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ЯТА 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14:paraId="4DED508B" w14:textId="77777777" w:rsidR="009212C4" w:rsidRDefault="009212C4" w:rsidP="00834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7C35B" w14:textId="77777777" w:rsidR="009212C4" w:rsidRDefault="009212C4" w:rsidP="008340F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7066A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0A4E5241" w14:textId="77777777" w:rsidR="009212C4" w:rsidRPr="00DD2C8E" w:rsidRDefault="009212C4" w:rsidP="00C8544A">
      <w:pPr>
        <w:tabs>
          <w:tab w:val="left" w:pos="7980"/>
          <w:tab w:val="right" w:pos="935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9B63312" w14:textId="6164B056" w:rsidR="009212C4" w:rsidRPr="00105E8F" w:rsidRDefault="009212C4" w:rsidP="00C8544A">
      <w:pPr>
        <w:tabs>
          <w:tab w:val="left" w:pos="7980"/>
          <w:tab w:val="right" w:pos="9355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E11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105E8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56F5028B" w14:textId="77777777" w:rsidR="00C67BA4" w:rsidRDefault="00C67BA4" w:rsidP="008340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D220DD" w14:textId="542628B8" w:rsidR="009212C4" w:rsidRPr="00D61E4B" w:rsidRDefault="009212C4" w:rsidP="00834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D61E4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340FD"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61E4B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61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1E4B">
        <w:rPr>
          <w:rFonts w:ascii="Times New Roman" w:hAnsi="Times New Roman" w:cs="Times New Roman"/>
          <w:sz w:val="28"/>
          <w:szCs w:val="28"/>
        </w:rPr>
        <w:t>Ямниця</w:t>
      </w:r>
    </w:p>
    <w:p w14:paraId="6143AAB4" w14:textId="77777777" w:rsidR="009212C4" w:rsidRPr="00EE128E" w:rsidRDefault="009212C4" w:rsidP="008340FD">
      <w:pPr>
        <w:autoSpaceDE w:val="0"/>
        <w:autoSpaceDN w:val="0"/>
        <w:adjustRightInd w:val="0"/>
        <w:spacing w:after="0" w:line="240" w:lineRule="auto"/>
        <w:ind w:right="6378"/>
        <w:jc w:val="both"/>
        <w:rPr>
          <w:rStyle w:val="A40"/>
          <w:rFonts w:ascii="Times New Roman" w:hAnsi="Times New Roman" w:cs="Times New Roman"/>
          <w:b/>
          <w:bCs/>
          <w:sz w:val="28"/>
          <w:szCs w:val="28"/>
        </w:rPr>
      </w:pPr>
    </w:p>
    <w:p w14:paraId="7BF8B538" w14:textId="77777777" w:rsidR="009212C4" w:rsidRPr="00111B7E" w:rsidRDefault="009212C4" w:rsidP="002A2B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14:paraId="0F4D32E3" w14:textId="77777777" w:rsidR="009212C4" w:rsidRPr="004309BF" w:rsidRDefault="009212C4" w:rsidP="002A2BB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09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закриття групи </w:t>
      </w:r>
    </w:p>
    <w:p w14:paraId="1FA5E697" w14:textId="77777777" w:rsidR="009212C4" w:rsidRDefault="009212C4" w:rsidP="002A2BB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09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закладі дошкільної освіти </w:t>
      </w:r>
    </w:p>
    <w:p w14:paraId="3A8BE434" w14:textId="77777777" w:rsidR="009212C4" w:rsidRPr="004309BF" w:rsidRDefault="009212C4" w:rsidP="002A2BB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BE8552" w14:textId="77777777" w:rsidR="009212C4" w:rsidRDefault="009212C4" w:rsidP="003A0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02A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DD2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самоврядування в Україні», статті 14 Закону України «Про дошкільну освіту», пункту 15 Положення про заклад дошкільної освіти, затвердженого постановою Ка</w:t>
      </w:r>
      <w:r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 12</w:t>
      </w:r>
      <w:r w:rsidRPr="00C8544A">
        <w:rPr>
          <w:rFonts w:ascii="Times New Roman" w:hAnsi="Times New Roman" w:cs="Times New Roman"/>
          <w:sz w:val="28"/>
          <w:szCs w:val="28"/>
          <w:lang w:val="uk-UA"/>
        </w:rPr>
        <w:t>.03.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>2003 № 305 (</w:t>
      </w:r>
      <w:r w:rsidRPr="003A002A">
        <w:rPr>
          <w:rStyle w:val="rvts4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002A">
        <w:rPr>
          <w:rStyle w:val="rvts4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зі змінами), </w:t>
      </w:r>
      <w:bookmarkStart w:id="1" w:name="OLE_LINK1"/>
      <w:r w:rsidRPr="003A002A">
        <w:rPr>
          <w:rStyle w:val="rvts4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наказу Міністерства освіти і науки України</w:t>
      </w:r>
      <w:r w:rsidRPr="003A0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04.11.2010 №1055 </w:t>
      </w:r>
      <w:bookmarkEnd w:id="1"/>
      <w:r w:rsidRPr="003A00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Типових штатних нормативів дошкільних навчальних закладів»</w:t>
      </w:r>
      <w:r w:rsidRPr="003A0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(зі змінами)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3A002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3A002A">
        <w:rPr>
          <w:rStyle w:val="rvts46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листа 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Ямницького закладу дошкільної освіти 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>(дитяч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 сад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>) «Зіронька», 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освіти, приведення освітньої мережі у відповідність до вимог законодавства, раціонального використання бюджетних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 зважаючи на демографічну ситуацію, сільська рада </w:t>
      </w:r>
    </w:p>
    <w:p w14:paraId="5F0D59E1" w14:textId="77777777" w:rsidR="009212C4" w:rsidRPr="003A002A" w:rsidRDefault="009212C4" w:rsidP="003A00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3DE455" w14:textId="77777777" w:rsidR="009212C4" w:rsidRDefault="009212C4" w:rsidP="00105E8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 р і ш и л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 :</w:t>
      </w:r>
      <w:proofErr w:type="gramEnd"/>
    </w:p>
    <w:p w14:paraId="476D5151" w14:textId="77777777" w:rsidR="009212C4" w:rsidRPr="00105E8F" w:rsidRDefault="009212C4" w:rsidP="00105E8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7D5725B" w14:textId="77777777" w:rsidR="009212C4" w:rsidRDefault="009212C4" w:rsidP="00105E8F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5F57">
        <w:rPr>
          <w:rFonts w:ascii="Times New Roman" w:hAnsi="Times New Roman" w:cs="Times New Roman"/>
          <w:sz w:val="28"/>
          <w:szCs w:val="28"/>
          <w:lang w:val="uk-UA"/>
        </w:rPr>
        <w:t>Закрити з 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>.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 xml:space="preserve"> року одну вікову групу  для дітей дошкільного віку в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>акладі дошкільної освіти (дитяч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 xml:space="preserve"> сад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>) «</w:t>
      </w:r>
      <w:r>
        <w:rPr>
          <w:rFonts w:ascii="Times New Roman" w:hAnsi="Times New Roman" w:cs="Times New Roman"/>
          <w:sz w:val="28"/>
          <w:szCs w:val="28"/>
          <w:lang w:val="uk-UA"/>
        </w:rPr>
        <w:t>Зіронька</w:t>
      </w:r>
      <w:r w:rsidRPr="00AD5F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Ямницької сільської ради. </w:t>
      </w:r>
    </w:p>
    <w:p w14:paraId="6290F668" w14:textId="77777777" w:rsidR="009212C4" w:rsidRPr="003A002A" w:rsidRDefault="009212C4" w:rsidP="00105E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Директору ЗДО «Зіронька» 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Ірині Іваночко: </w:t>
      </w:r>
    </w:p>
    <w:p w14:paraId="6E49DC74" w14:textId="77777777" w:rsidR="009212C4" w:rsidRDefault="009212C4" w:rsidP="00105E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>Привести штатний розпис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</w:t>
      </w:r>
      <w:r w:rsidRPr="003A002A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відповідність до </w:t>
      </w:r>
      <w:r w:rsidRPr="003A0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Типових штатних нормативів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закладів дошкільної освіти.</w:t>
      </w:r>
    </w:p>
    <w:p w14:paraId="229B44D4" w14:textId="77777777" w:rsidR="009212C4" w:rsidRDefault="009212C4" w:rsidP="00105E8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2.2. П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>опередити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«Зіронька» (дитячого садка) Ямницької сільської ради 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зміну істотних умов праці та вивільнення 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9AC4811" w14:textId="77777777" w:rsidR="009212C4" w:rsidRPr="0082436C" w:rsidRDefault="009212C4" w:rsidP="00105E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2436C">
        <w:rPr>
          <w:rFonts w:ascii="Times New Roman" w:hAnsi="Times New Roman" w:cs="Times New Roman"/>
          <w:sz w:val="28"/>
          <w:szCs w:val="28"/>
          <w:lang w:val="uk-UA"/>
        </w:rPr>
        <w:t>.  Відділу освіти Ямницької сільської ради спільно з директором ЗДО «Зіронька»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Ямницької сільської ради здійснити реєстрацію нової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редакції Статуту</w:t>
      </w:r>
      <w:r w:rsidRPr="00824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2436C">
        <w:rPr>
          <w:rFonts w:ascii="Times New Roman" w:hAnsi="Times New Roman" w:cs="Times New Roman"/>
          <w:sz w:val="28"/>
          <w:szCs w:val="28"/>
          <w:lang w:val="uk-UA"/>
        </w:rPr>
        <w:t>Ямницького закладу дошкільної освіти  (дитячого садка)  «Зіронька»</w:t>
      </w:r>
      <w:r w:rsidRPr="00824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24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557FDB" w14:textId="77777777" w:rsidR="009212C4" w:rsidRPr="002A2BBF" w:rsidRDefault="009212C4" w:rsidP="00105E8F">
      <w:pPr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652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A2BBF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 </w:t>
      </w:r>
      <w:r w:rsidRPr="002A2B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сільської ради з питань прав людини, законності, депутатської діяльності, етики, регламенту та гуманітарн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ої</w:t>
      </w:r>
      <w:r w:rsidRPr="002A2BB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політики.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О.Вінтонів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</w:p>
    <w:p w14:paraId="6816B991" w14:textId="77777777" w:rsidR="009212C4" w:rsidRPr="002A2BBF" w:rsidRDefault="009212C4" w:rsidP="0016527D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353D42"/>
          <w:sz w:val="28"/>
          <w:szCs w:val="28"/>
          <w:lang w:val="uk-UA" w:eastAsia="uk-UA"/>
        </w:rPr>
      </w:pPr>
      <w:r w:rsidRPr="002A2BBF">
        <w:rPr>
          <w:rFonts w:ascii="Times New Roman" w:hAnsi="Times New Roman" w:cs="Times New Roman"/>
          <w:color w:val="353D42"/>
          <w:sz w:val="28"/>
          <w:szCs w:val="28"/>
          <w:lang w:val="uk-UA" w:eastAsia="uk-UA"/>
        </w:rPr>
        <w:t>          </w:t>
      </w:r>
    </w:p>
    <w:p w14:paraId="4AD9D4AE" w14:textId="77777777" w:rsidR="009212C4" w:rsidRPr="00796E23" w:rsidRDefault="009212C4" w:rsidP="00945651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2A2BB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Сільський голова</w:t>
      </w:r>
      <w:r w:rsidRPr="00796E2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Pr="00796E23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Роман КРУТИЙ</w:t>
      </w:r>
    </w:p>
    <w:p w14:paraId="21C0EB5C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111DB3A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513F964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0A534973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83570C5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534094C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85594F4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64047A8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B09CAE7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1B9D5B7" w14:textId="77777777" w:rsidR="009212C4" w:rsidRDefault="009212C4" w:rsidP="00BE4EF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1488021" w14:textId="77777777" w:rsidR="009212C4" w:rsidRDefault="009212C4" w:rsidP="00955C6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5686A1A" w14:textId="77777777" w:rsidR="009212C4" w:rsidRDefault="009212C4" w:rsidP="00955C68">
      <w:pPr>
        <w:spacing w:after="0" w:line="240" w:lineRule="auto"/>
        <w:ind w:firstLine="5812"/>
        <w:jc w:val="right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9212C4" w:rsidSect="00C67B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168E"/>
    <w:multiLevelType w:val="hybridMultilevel"/>
    <w:tmpl w:val="7024799C"/>
    <w:lvl w:ilvl="0" w:tplc="70C8137A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333D4D"/>
    <w:multiLevelType w:val="multilevel"/>
    <w:tmpl w:val="DA547D9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352"/>
    <w:rsid w:val="000719CA"/>
    <w:rsid w:val="000E71C1"/>
    <w:rsid w:val="00105E8F"/>
    <w:rsid w:val="00111B7E"/>
    <w:rsid w:val="0016527D"/>
    <w:rsid w:val="00185E27"/>
    <w:rsid w:val="001B00C0"/>
    <w:rsid w:val="001B6C2E"/>
    <w:rsid w:val="001E13F7"/>
    <w:rsid w:val="002A2BBF"/>
    <w:rsid w:val="002B6B10"/>
    <w:rsid w:val="002D1E2A"/>
    <w:rsid w:val="00313E1E"/>
    <w:rsid w:val="003A002A"/>
    <w:rsid w:val="00401DDE"/>
    <w:rsid w:val="004309BF"/>
    <w:rsid w:val="00446B00"/>
    <w:rsid w:val="004C3DE6"/>
    <w:rsid w:val="004E4B66"/>
    <w:rsid w:val="004E5670"/>
    <w:rsid w:val="005A63E3"/>
    <w:rsid w:val="0065446A"/>
    <w:rsid w:val="00694D55"/>
    <w:rsid w:val="006A2306"/>
    <w:rsid w:val="006A325F"/>
    <w:rsid w:val="006B1249"/>
    <w:rsid w:val="006C0A6C"/>
    <w:rsid w:val="007066A6"/>
    <w:rsid w:val="00746E84"/>
    <w:rsid w:val="00796E23"/>
    <w:rsid w:val="007E5585"/>
    <w:rsid w:val="00811352"/>
    <w:rsid w:val="0082436C"/>
    <w:rsid w:val="00826445"/>
    <w:rsid w:val="00826E8D"/>
    <w:rsid w:val="008340FD"/>
    <w:rsid w:val="0086423D"/>
    <w:rsid w:val="0089784E"/>
    <w:rsid w:val="008D74A3"/>
    <w:rsid w:val="009212C4"/>
    <w:rsid w:val="0092785B"/>
    <w:rsid w:val="00945651"/>
    <w:rsid w:val="00955C68"/>
    <w:rsid w:val="00971A5D"/>
    <w:rsid w:val="009B087D"/>
    <w:rsid w:val="009F75E9"/>
    <w:rsid w:val="00A20538"/>
    <w:rsid w:val="00AD5F57"/>
    <w:rsid w:val="00BE4EF5"/>
    <w:rsid w:val="00C00DFD"/>
    <w:rsid w:val="00C15701"/>
    <w:rsid w:val="00C67BA4"/>
    <w:rsid w:val="00C8544A"/>
    <w:rsid w:val="00D20A7D"/>
    <w:rsid w:val="00D61E4B"/>
    <w:rsid w:val="00DD2C8E"/>
    <w:rsid w:val="00DE11BB"/>
    <w:rsid w:val="00DE67D0"/>
    <w:rsid w:val="00E125A6"/>
    <w:rsid w:val="00E23ADE"/>
    <w:rsid w:val="00E73ECD"/>
    <w:rsid w:val="00EE128E"/>
    <w:rsid w:val="00F75012"/>
    <w:rsid w:val="00F80428"/>
    <w:rsid w:val="00FA0087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CB40E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538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2BBF"/>
    <w:rPr>
      <w:rFonts w:cs="Calibri"/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rsid w:val="00AD5F57"/>
    <w:pPr>
      <w:ind w:left="720"/>
    </w:pPr>
  </w:style>
  <w:style w:type="paragraph" w:styleId="a5">
    <w:name w:val="Balloon Text"/>
    <w:basedOn w:val="a"/>
    <w:link w:val="a6"/>
    <w:uiPriority w:val="99"/>
    <w:semiHidden/>
    <w:rsid w:val="0083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8340FD"/>
    <w:rPr>
      <w:rFonts w:ascii="Tahoma" w:hAnsi="Tahoma" w:cs="Tahoma"/>
      <w:sz w:val="16"/>
      <w:szCs w:val="16"/>
    </w:rPr>
  </w:style>
  <w:style w:type="character" w:customStyle="1" w:styleId="A40">
    <w:name w:val="A4"/>
    <w:uiPriority w:val="99"/>
    <w:rsid w:val="008340FD"/>
    <w:rPr>
      <w:color w:val="000000"/>
      <w:sz w:val="16"/>
      <w:szCs w:val="16"/>
    </w:rPr>
  </w:style>
  <w:style w:type="character" w:customStyle="1" w:styleId="rvts46">
    <w:name w:val="rvts46"/>
    <w:basedOn w:val="a0"/>
    <w:uiPriority w:val="99"/>
    <w:rsid w:val="008340FD"/>
  </w:style>
  <w:style w:type="character" w:styleId="a7">
    <w:name w:val="Hyperlink"/>
    <w:uiPriority w:val="99"/>
    <w:rsid w:val="00834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1378</Words>
  <Characters>787</Characters>
  <Application>Microsoft Office Word</Application>
  <DocSecurity>0</DocSecurity>
  <Lines>6</Lines>
  <Paragraphs>4</Paragraphs>
  <ScaleCrop>false</ScaleCrop>
  <Company>OTG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</dc:creator>
  <cp:keywords/>
  <dc:description/>
  <cp:lastModifiedBy>Admin</cp:lastModifiedBy>
  <cp:revision>18</cp:revision>
  <cp:lastPrinted>2024-06-04T08:04:00Z</cp:lastPrinted>
  <dcterms:created xsi:type="dcterms:W3CDTF">2024-05-20T07:35:00Z</dcterms:created>
  <dcterms:modified xsi:type="dcterms:W3CDTF">2024-06-14T06:01:00Z</dcterms:modified>
</cp:coreProperties>
</file>