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15432A" w:rsidRPr="002463AD" w:rsidRDefault="0015432A" w:rsidP="0015432A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ШОСТА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15432A" w:rsidRPr="002463AD" w:rsidRDefault="0015432A" w:rsidP="0015432A">
      <w:pPr>
        <w:jc w:val="center"/>
        <w:rPr>
          <w:b/>
          <w:bCs/>
          <w:sz w:val="28"/>
          <w:szCs w:val="28"/>
          <w:lang w:val="ru-RU"/>
        </w:rPr>
      </w:pPr>
    </w:p>
    <w:p w:rsidR="0015432A" w:rsidRPr="002463AD" w:rsidRDefault="0015432A" w:rsidP="0015432A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2463AD">
        <w:rPr>
          <w:b/>
          <w:sz w:val="32"/>
          <w:szCs w:val="32"/>
          <w:lang w:val="ru-RU"/>
        </w:rPr>
        <w:t>Н</w:t>
      </w:r>
      <w:proofErr w:type="spellEnd"/>
      <w:r w:rsidRPr="002463AD">
        <w:rPr>
          <w:b/>
          <w:sz w:val="32"/>
          <w:szCs w:val="32"/>
          <w:lang w:val="ru-RU"/>
        </w:rPr>
        <w:t xml:space="preserve"> Я</w:t>
      </w:r>
    </w:p>
    <w:p w:rsidR="0015432A" w:rsidRPr="002463AD" w:rsidRDefault="0015432A" w:rsidP="0015432A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0653E0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15432A" w:rsidRPr="002463AD" w:rsidRDefault="0015432A" w:rsidP="0015432A">
      <w:pPr>
        <w:jc w:val="center"/>
        <w:rPr>
          <w:sz w:val="28"/>
          <w:szCs w:val="28"/>
          <w:lang w:val="ru-RU"/>
        </w:rPr>
      </w:pPr>
    </w:p>
    <w:p w:rsidR="0015432A" w:rsidRPr="002463AD" w:rsidRDefault="0015432A" w:rsidP="0015432A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22</w:t>
      </w:r>
      <w:r w:rsidRPr="002463A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серпня</w:t>
      </w:r>
      <w:proofErr w:type="spellEnd"/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 року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</w:t>
      </w:r>
      <w:r w:rsidRPr="002463AD">
        <w:rPr>
          <w:sz w:val="28"/>
          <w:szCs w:val="28"/>
          <w:lang w:val="ru-RU"/>
        </w:rPr>
        <w:t xml:space="preserve"> с. </w:t>
      </w:r>
      <w:proofErr w:type="spellStart"/>
      <w:r w:rsidRPr="002463AD">
        <w:rPr>
          <w:sz w:val="28"/>
          <w:szCs w:val="28"/>
          <w:lang w:val="ru-RU"/>
        </w:rPr>
        <w:t>Ямниця</w:t>
      </w:r>
      <w:proofErr w:type="spellEnd"/>
    </w:p>
    <w:p w:rsidR="00BC2E29" w:rsidRPr="00A133C5" w:rsidRDefault="00BC2E29" w:rsidP="00BC2E29">
      <w:pPr>
        <w:ind w:left="-567" w:firstLine="567"/>
        <w:jc w:val="both"/>
        <w:rPr>
          <w:b/>
          <w:sz w:val="28"/>
          <w:szCs w:val="28"/>
          <w:lang w:val="ru-RU"/>
        </w:rPr>
      </w:pPr>
    </w:p>
    <w:p w:rsidR="00671B01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</w:t>
      </w:r>
      <w:r w:rsidR="00671B01">
        <w:rPr>
          <w:b/>
          <w:bCs/>
          <w:sz w:val="28"/>
          <w:szCs w:val="28"/>
        </w:rPr>
        <w:t xml:space="preserve">затвердження проекту землеустрою </w:t>
      </w:r>
    </w:p>
    <w:p w:rsidR="00671B01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щодо відведення земельної ділянки, </w:t>
      </w:r>
    </w:p>
    <w:p w:rsidR="00BC2E29" w:rsidRPr="00352EB6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цільове призначення якої змінюється</w:t>
      </w:r>
      <w:r w:rsidR="00BC2E29" w:rsidRPr="00352EB6">
        <w:rPr>
          <w:b/>
          <w:bCs/>
          <w:sz w:val="28"/>
          <w:szCs w:val="28"/>
        </w:rPr>
        <w:t xml:space="preserve">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BC2E29" w:rsidRDefault="00BC2E29" w:rsidP="00B93021">
      <w:pPr>
        <w:tabs>
          <w:tab w:val="left" w:pos="284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71B01" w:rsidRPr="004036CB">
        <w:rPr>
          <w:sz w:val="28"/>
          <w:szCs w:val="28"/>
        </w:rPr>
        <w:t xml:space="preserve">проект </w:t>
      </w:r>
      <w:r w:rsidR="00B93021" w:rsidRPr="004036CB">
        <w:rPr>
          <w:sz w:val="28"/>
          <w:szCs w:val="28"/>
        </w:rPr>
        <w:t>землеустрою щодо відведення земельної ділянки</w:t>
      </w:r>
      <w:r w:rsidR="00083E98">
        <w:rPr>
          <w:sz w:val="28"/>
          <w:szCs w:val="28"/>
        </w:rPr>
        <w:t xml:space="preserve"> комунальної власності площею </w:t>
      </w:r>
      <w:r w:rsidR="007610F7">
        <w:rPr>
          <w:sz w:val="28"/>
          <w:szCs w:val="28"/>
        </w:rPr>
        <w:t>0</w:t>
      </w:r>
      <w:r w:rsidR="00B93021">
        <w:rPr>
          <w:sz w:val="28"/>
          <w:szCs w:val="28"/>
        </w:rPr>
        <w:t>,</w:t>
      </w:r>
      <w:r w:rsidR="00960EDD">
        <w:rPr>
          <w:sz w:val="28"/>
          <w:szCs w:val="28"/>
        </w:rPr>
        <w:t>5734</w:t>
      </w:r>
      <w:r w:rsidR="00B93021">
        <w:rPr>
          <w:sz w:val="28"/>
          <w:szCs w:val="28"/>
        </w:rPr>
        <w:t xml:space="preserve"> га</w:t>
      </w:r>
      <w:r w:rsidR="00B93021" w:rsidRPr="004036CB">
        <w:rPr>
          <w:sz w:val="28"/>
          <w:szCs w:val="28"/>
        </w:rPr>
        <w:t>, цільове призначення якої змінюється із земель</w:t>
      </w:r>
      <w:r w:rsidR="00B93021">
        <w:rPr>
          <w:sz w:val="28"/>
          <w:szCs w:val="28"/>
        </w:rPr>
        <w:t xml:space="preserve"> запасу </w:t>
      </w:r>
      <w:r w:rsidR="00B93021" w:rsidRPr="004036CB">
        <w:rPr>
          <w:sz w:val="28"/>
          <w:szCs w:val="28"/>
        </w:rPr>
        <w:t xml:space="preserve">у землі для </w:t>
      </w:r>
      <w:r w:rsidR="00B93021">
        <w:rPr>
          <w:sz w:val="28"/>
          <w:szCs w:val="28"/>
        </w:rPr>
        <w:t xml:space="preserve">іншого сільськогосподарського призначення (код 01.13) за межами населеного пункту с. </w:t>
      </w:r>
      <w:r w:rsidR="007610F7">
        <w:rPr>
          <w:sz w:val="28"/>
          <w:szCs w:val="28"/>
        </w:rPr>
        <w:t>Сілець</w:t>
      </w:r>
      <w:r w:rsidR="00B93021">
        <w:rPr>
          <w:sz w:val="28"/>
          <w:szCs w:val="28"/>
        </w:rPr>
        <w:t>, на території Ямницької сільської ради Івано-Франківського району Івано-Франківської області, к</w:t>
      </w:r>
      <w:r w:rsidR="00B93021" w:rsidRPr="00F62936">
        <w:rPr>
          <w:sz w:val="28"/>
          <w:szCs w:val="28"/>
        </w:rPr>
        <w:t>адастровий номер земельної ділянки: 262588</w:t>
      </w:r>
      <w:r w:rsidR="007610F7">
        <w:rPr>
          <w:sz w:val="28"/>
          <w:szCs w:val="28"/>
        </w:rPr>
        <w:t>52</w:t>
      </w:r>
      <w:r w:rsidR="00B93021">
        <w:rPr>
          <w:sz w:val="28"/>
          <w:szCs w:val="28"/>
        </w:rPr>
        <w:t>0</w:t>
      </w:r>
      <w:r w:rsidR="0062349E">
        <w:rPr>
          <w:sz w:val="28"/>
          <w:szCs w:val="28"/>
        </w:rPr>
        <w:t>0</w:t>
      </w:r>
      <w:r w:rsidR="00B93021" w:rsidRPr="00F62936">
        <w:rPr>
          <w:sz w:val="28"/>
          <w:szCs w:val="28"/>
        </w:rPr>
        <w:t>:0</w:t>
      </w:r>
      <w:r w:rsidR="00960EDD">
        <w:rPr>
          <w:sz w:val="28"/>
          <w:szCs w:val="28"/>
        </w:rPr>
        <w:t>4</w:t>
      </w:r>
      <w:r w:rsidR="00B93021" w:rsidRPr="00F62936">
        <w:rPr>
          <w:sz w:val="28"/>
          <w:szCs w:val="28"/>
        </w:rPr>
        <w:t>:0</w:t>
      </w:r>
      <w:r w:rsidR="00960EDD">
        <w:rPr>
          <w:sz w:val="28"/>
          <w:szCs w:val="28"/>
        </w:rPr>
        <w:t>02</w:t>
      </w:r>
      <w:r w:rsidR="00B93021" w:rsidRPr="00F62936">
        <w:rPr>
          <w:sz w:val="28"/>
          <w:szCs w:val="28"/>
        </w:rPr>
        <w:t>:0</w:t>
      </w:r>
      <w:r w:rsidR="00960EDD">
        <w:rPr>
          <w:sz w:val="28"/>
          <w:szCs w:val="28"/>
        </w:rPr>
        <w:t>466</w:t>
      </w:r>
      <w:r>
        <w:rPr>
          <w:sz w:val="28"/>
          <w:szCs w:val="28"/>
        </w:rPr>
        <w:t xml:space="preserve">, </w:t>
      </w:r>
      <w:r w:rsidR="00671B01">
        <w:rPr>
          <w:sz w:val="28"/>
          <w:szCs w:val="28"/>
        </w:rPr>
        <w:t>відповідно до ст. 50</w:t>
      </w:r>
      <w:r w:rsidR="00671B01" w:rsidRPr="009F0710">
        <w:rPr>
          <w:sz w:val="28"/>
          <w:szCs w:val="28"/>
        </w:rPr>
        <w:t xml:space="preserve"> Закону України «Про землеустрій», </w:t>
      </w:r>
      <w:r w:rsidR="00671B01">
        <w:rPr>
          <w:sz w:val="28"/>
          <w:szCs w:val="28"/>
        </w:rPr>
        <w:t>ст. 20 Земельного кодексу України,</w:t>
      </w:r>
      <w:r w:rsidR="00671B01" w:rsidRPr="009F0710">
        <w:rPr>
          <w:sz w:val="28"/>
          <w:szCs w:val="28"/>
        </w:rPr>
        <w:t xml:space="preserve"> керуючись пунктом 34 статті 26 Закону України «Про місцеве самоврядування в Україні»</w:t>
      </w:r>
      <w:r>
        <w:rPr>
          <w:sz w:val="28"/>
          <w:szCs w:val="28"/>
        </w:rPr>
        <w:t xml:space="preserve">, Ямницька сільська рада </w:t>
      </w:r>
    </w:p>
    <w:p w:rsidR="00BC2E29" w:rsidRDefault="00BC2E29" w:rsidP="00BC2E29">
      <w:pPr>
        <w:jc w:val="both"/>
        <w:rPr>
          <w:sz w:val="28"/>
          <w:szCs w:val="28"/>
        </w:rPr>
      </w:pPr>
    </w:p>
    <w:p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BC2E29" w:rsidRDefault="00BC2E29" w:rsidP="00BC2E29">
      <w:pPr>
        <w:rPr>
          <w:b/>
        </w:rPr>
      </w:pPr>
    </w:p>
    <w:p w:rsidR="00671B01" w:rsidRPr="00E53075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E53075">
        <w:rPr>
          <w:sz w:val="28"/>
          <w:szCs w:val="28"/>
        </w:rPr>
        <w:t xml:space="preserve">Затвердити </w:t>
      </w:r>
      <w:r w:rsidR="00671B01" w:rsidRPr="00E53075">
        <w:rPr>
          <w:sz w:val="28"/>
          <w:szCs w:val="28"/>
        </w:rPr>
        <w:t xml:space="preserve">Ямницькій сільській раді проект землеустрою щодо відведення земельної ділянки комунальної власності площею </w:t>
      </w:r>
      <w:r w:rsidR="007610F7" w:rsidRPr="00E53075">
        <w:rPr>
          <w:sz w:val="28"/>
          <w:szCs w:val="28"/>
        </w:rPr>
        <w:t>0,</w:t>
      </w:r>
      <w:r w:rsidR="00960EDD" w:rsidRPr="00E53075">
        <w:rPr>
          <w:sz w:val="28"/>
          <w:szCs w:val="28"/>
        </w:rPr>
        <w:t>5734</w:t>
      </w:r>
      <w:r w:rsidR="007610F7" w:rsidRPr="00E53075">
        <w:rPr>
          <w:sz w:val="28"/>
          <w:szCs w:val="28"/>
        </w:rPr>
        <w:t xml:space="preserve"> </w:t>
      </w:r>
      <w:r w:rsidR="00B93021" w:rsidRPr="00E53075">
        <w:rPr>
          <w:sz w:val="28"/>
          <w:szCs w:val="28"/>
        </w:rPr>
        <w:t xml:space="preserve">га, цільове призначення якої змінюється із земель запасу у землі для іншого сільськогосподарського призначення (код 01.13) за межами населеного пункту с. </w:t>
      </w:r>
      <w:r w:rsidR="007610F7" w:rsidRPr="00E53075">
        <w:rPr>
          <w:sz w:val="28"/>
          <w:szCs w:val="28"/>
        </w:rPr>
        <w:t>Сілець</w:t>
      </w:r>
      <w:r w:rsidR="00B93021" w:rsidRPr="00E53075">
        <w:rPr>
          <w:sz w:val="28"/>
          <w:szCs w:val="28"/>
        </w:rPr>
        <w:t>, на території Ямницької сільської ради Івано-Франківського району Івано-Франківської області</w:t>
      </w:r>
      <w:r w:rsidR="00671B01" w:rsidRPr="00E53075">
        <w:rPr>
          <w:sz w:val="28"/>
          <w:szCs w:val="28"/>
        </w:rPr>
        <w:t>.</w:t>
      </w:r>
    </w:p>
    <w:p w:rsidR="00671B01" w:rsidRPr="00E53075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3075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960EDD" w:rsidRPr="00E53075">
        <w:rPr>
          <w:rFonts w:ascii="Times New Roman" w:hAnsi="Times New Roman" w:cs="Times New Roman"/>
          <w:sz w:val="28"/>
          <w:szCs w:val="28"/>
        </w:rPr>
        <w:t>2625885200:04:002:0466</w:t>
      </w:r>
      <w:r w:rsidRPr="00E53075">
        <w:rPr>
          <w:rFonts w:ascii="Times New Roman" w:hAnsi="Times New Roman" w:cs="Times New Roman"/>
          <w:sz w:val="28"/>
          <w:szCs w:val="28"/>
        </w:rPr>
        <w:t>.</w:t>
      </w:r>
    </w:p>
    <w:p w:rsidR="00B64364" w:rsidRPr="00E53075" w:rsidRDefault="00B64364" w:rsidP="00C24497">
      <w:pPr>
        <w:jc w:val="both"/>
        <w:rPr>
          <w:sz w:val="28"/>
          <w:szCs w:val="28"/>
        </w:rPr>
      </w:pPr>
    </w:p>
    <w:p w:rsidR="00671B01" w:rsidRPr="00E53075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E53075">
        <w:rPr>
          <w:sz w:val="28"/>
          <w:szCs w:val="28"/>
        </w:rPr>
        <w:t>Змінити</w:t>
      </w:r>
      <w:r w:rsidRPr="00E53075">
        <w:rPr>
          <w:b/>
          <w:sz w:val="28"/>
          <w:szCs w:val="28"/>
        </w:rPr>
        <w:t xml:space="preserve"> </w:t>
      </w:r>
      <w:r w:rsidR="00671B01" w:rsidRPr="00E53075">
        <w:rPr>
          <w:sz w:val="28"/>
          <w:szCs w:val="28"/>
        </w:rPr>
        <w:t xml:space="preserve">Ямницькій сільській раді </w:t>
      </w:r>
      <w:r w:rsidRPr="00E53075">
        <w:rPr>
          <w:sz w:val="28"/>
          <w:szCs w:val="28"/>
        </w:rPr>
        <w:t xml:space="preserve">цільове призначення земельної ділянки площею </w:t>
      </w:r>
      <w:r w:rsidR="007610F7" w:rsidRPr="00E53075">
        <w:rPr>
          <w:sz w:val="28"/>
          <w:szCs w:val="28"/>
        </w:rPr>
        <w:t>0,</w:t>
      </w:r>
      <w:r w:rsidR="00960EDD" w:rsidRPr="00E53075">
        <w:rPr>
          <w:sz w:val="28"/>
          <w:szCs w:val="28"/>
        </w:rPr>
        <w:t>5734</w:t>
      </w:r>
      <w:r w:rsidR="007610F7" w:rsidRPr="00E53075">
        <w:rPr>
          <w:sz w:val="28"/>
          <w:szCs w:val="28"/>
        </w:rPr>
        <w:t xml:space="preserve"> </w:t>
      </w:r>
      <w:r w:rsidR="00B93021" w:rsidRPr="00E53075">
        <w:rPr>
          <w:sz w:val="28"/>
          <w:szCs w:val="28"/>
        </w:rPr>
        <w:t xml:space="preserve">га, цільове призначення якої змінюється із земель запасу у землі для іншого сільськогосподарського призначення (код 01.13) за межами населеного пункту с. </w:t>
      </w:r>
      <w:r w:rsidR="007610F7" w:rsidRPr="00E53075">
        <w:rPr>
          <w:sz w:val="28"/>
          <w:szCs w:val="28"/>
        </w:rPr>
        <w:t>Сілець</w:t>
      </w:r>
      <w:r w:rsidR="00B93021" w:rsidRPr="00E53075">
        <w:rPr>
          <w:sz w:val="28"/>
          <w:szCs w:val="28"/>
        </w:rPr>
        <w:t>, на території Ямницької сільської ради Івано-Франківського району Івано-Франківської області</w:t>
      </w:r>
      <w:r w:rsidR="00671B01" w:rsidRPr="00E53075">
        <w:rPr>
          <w:sz w:val="28"/>
          <w:szCs w:val="28"/>
        </w:rPr>
        <w:t>.</w:t>
      </w:r>
    </w:p>
    <w:p w:rsidR="00671B01" w:rsidRPr="00E53075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3075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960EDD" w:rsidRPr="00E53075">
        <w:rPr>
          <w:rFonts w:ascii="Times New Roman" w:hAnsi="Times New Roman" w:cs="Times New Roman"/>
          <w:sz w:val="28"/>
          <w:szCs w:val="28"/>
        </w:rPr>
        <w:t>2625885200:04:002:0466</w:t>
      </w:r>
      <w:r w:rsidRPr="00E53075">
        <w:rPr>
          <w:rFonts w:ascii="Times New Roman" w:hAnsi="Times New Roman" w:cs="Times New Roman"/>
          <w:sz w:val="28"/>
          <w:szCs w:val="28"/>
        </w:rPr>
        <w:t>.</w:t>
      </w:r>
    </w:p>
    <w:p w:rsidR="00671B01" w:rsidRPr="00E53075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E53075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E53075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E53075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4364" w:rsidRPr="00E53075" w:rsidRDefault="00B64364" w:rsidP="00671B01">
      <w:pPr>
        <w:jc w:val="both"/>
        <w:rPr>
          <w:sz w:val="28"/>
          <w:szCs w:val="28"/>
        </w:rPr>
      </w:pPr>
    </w:p>
    <w:p w:rsidR="00671B01" w:rsidRPr="00E53075" w:rsidRDefault="00BC2E29" w:rsidP="00671B0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3075">
        <w:rPr>
          <w:rFonts w:ascii="Times New Roman" w:hAnsi="Times New Roman" w:cs="Times New Roman"/>
          <w:sz w:val="28"/>
          <w:szCs w:val="28"/>
        </w:rPr>
        <w:t>3.</w:t>
      </w:r>
      <w:r w:rsidR="00671B01" w:rsidRPr="00E53075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</w:t>
      </w:r>
      <w:proofErr w:type="spellStart"/>
      <w:r w:rsidR="00671B01" w:rsidRPr="00E53075">
        <w:rPr>
          <w:rFonts w:ascii="Times New Roman" w:hAnsi="Times New Roman" w:cs="Times New Roman"/>
          <w:sz w:val="28"/>
          <w:szCs w:val="28"/>
        </w:rPr>
        <w:t>Сьовко</w:t>
      </w:r>
      <w:proofErr w:type="spellEnd"/>
      <w:r w:rsidR="00671B01" w:rsidRPr="00E53075">
        <w:rPr>
          <w:rFonts w:ascii="Times New Roman" w:hAnsi="Times New Roman" w:cs="Times New Roman"/>
          <w:sz w:val="28"/>
          <w:szCs w:val="28"/>
        </w:rPr>
        <w:t>).</w:t>
      </w:r>
    </w:p>
    <w:p w:rsidR="00C24497" w:rsidRPr="00E53075" w:rsidRDefault="00C24497" w:rsidP="00BC2E29">
      <w:pPr>
        <w:jc w:val="both"/>
        <w:rPr>
          <w:sz w:val="28"/>
          <w:szCs w:val="28"/>
        </w:rPr>
      </w:pPr>
    </w:p>
    <w:p w:rsidR="00A44C66" w:rsidRPr="00E53075" w:rsidRDefault="00A44C66" w:rsidP="00BC2E29">
      <w:pPr>
        <w:jc w:val="both"/>
        <w:rPr>
          <w:sz w:val="28"/>
          <w:szCs w:val="28"/>
        </w:rPr>
      </w:pPr>
    </w:p>
    <w:p w:rsidR="00C24497" w:rsidRPr="00E53075" w:rsidRDefault="00C24497" w:rsidP="00BC2E29">
      <w:pPr>
        <w:jc w:val="both"/>
        <w:rPr>
          <w:sz w:val="28"/>
          <w:szCs w:val="28"/>
        </w:rPr>
      </w:pPr>
    </w:p>
    <w:p w:rsidR="00EB41A2" w:rsidRPr="00E53075" w:rsidRDefault="00BC2E29" w:rsidP="000F787F">
      <w:pPr>
        <w:ind w:left="-709"/>
      </w:pPr>
      <w:r w:rsidRPr="00E53075">
        <w:rPr>
          <w:b/>
          <w:sz w:val="28"/>
          <w:szCs w:val="28"/>
        </w:rPr>
        <w:t xml:space="preserve">          Сільський голова</w:t>
      </w:r>
      <w:r w:rsidRPr="00E53075">
        <w:rPr>
          <w:b/>
          <w:sz w:val="28"/>
          <w:szCs w:val="28"/>
        </w:rPr>
        <w:tab/>
      </w:r>
      <w:r w:rsidRPr="00E53075">
        <w:rPr>
          <w:b/>
          <w:sz w:val="28"/>
          <w:szCs w:val="28"/>
        </w:rPr>
        <w:tab/>
      </w:r>
      <w:r w:rsidRPr="00E53075">
        <w:rPr>
          <w:b/>
          <w:sz w:val="28"/>
          <w:szCs w:val="28"/>
        </w:rPr>
        <w:tab/>
      </w:r>
      <w:r w:rsidRPr="00E53075">
        <w:rPr>
          <w:b/>
          <w:sz w:val="28"/>
          <w:szCs w:val="28"/>
        </w:rPr>
        <w:tab/>
        <w:t xml:space="preserve">           </w:t>
      </w:r>
      <w:r w:rsidRPr="00E53075">
        <w:rPr>
          <w:b/>
          <w:sz w:val="28"/>
          <w:szCs w:val="28"/>
        </w:rPr>
        <w:tab/>
        <w:t>Роман КРУТИЙ</w:t>
      </w:r>
    </w:p>
    <w:sectPr w:rsidR="00EB41A2" w:rsidRPr="00E53075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7141C"/>
    <w:multiLevelType w:val="hybridMultilevel"/>
    <w:tmpl w:val="3FBEC49A"/>
    <w:lvl w:ilvl="0" w:tplc="1398F6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653E0"/>
    <w:rsid w:val="00083E98"/>
    <w:rsid w:val="000D4395"/>
    <w:rsid w:val="000F787F"/>
    <w:rsid w:val="0015432A"/>
    <w:rsid w:val="00172D6A"/>
    <w:rsid w:val="0020081F"/>
    <w:rsid w:val="002871B9"/>
    <w:rsid w:val="002C6054"/>
    <w:rsid w:val="0038112A"/>
    <w:rsid w:val="003903A5"/>
    <w:rsid w:val="003D364D"/>
    <w:rsid w:val="004C04EC"/>
    <w:rsid w:val="0062349E"/>
    <w:rsid w:val="0064624D"/>
    <w:rsid w:val="0067074F"/>
    <w:rsid w:val="00671B01"/>
    <w:rsid w:val="006B513A"/>
    <w:rsid w:val="006F40A4"/>
    <w:rsid w:val="007610F7"/>
    <w:rsid w:val="00785ED0"/>
    <w:rsid w:val="007A7C61"/>
    <w:rsid w:val="007D798E"/>
    <w:rsid w:val="00890B17"/>
    <w:rsid w:val="00904C94"/>
    <w:rsid w:val="00960EDD"/>
    <w:rsid w:val="00973584"/>
    <w:rsid w:val="009D1BBE"/>
    <w:rsid w:val="00A11ABE"/>
    <w:rsid w:val="00A133C5"/>
    <w:rsid w:val="00A24F1D"/>
    <w:rsid w:val="00A362F3"/>
    <w:rsid w:val="00A44C66"/>
    <w:rsid w:val="00A809D6"/>
    <w:rsid w:val="00AA65A6"/>
    <w:rsid w:val="00AD34B7"/>
    <w:rsid w:val="00AD4851"/>
    <w:rsid w:val="00B079A8"/>
    <w:rsid w:val="00B51AD8"/>
    <w:rsid w:val="00B64364"/>
    <w:rsid w:val="00B93021"/>
    <w:rsid w:val="00BA3BBB"/>
    <w:rsid w:val="00BC2E29"/>
    <w:rsid w:val="00C239BA"/>
    <w:rsid w:val="00C24497"/>
    <w:rsid w:val="00CB1908"/>
    <w:rsid w:val="00D57EBA"/>
    <w:rsid w:val="00DB7D65"/>
    <w:rsid w:val="00DE6F99"/>
    <w:rsid w:val="00E034C8"/>
    <w:rsid w:val="00E15B65"/>
    <w:rsid w:val="00E53075"/>
    <w:rsid w:val="00E7604B"/>
    <w:rsid w:val="00EB41A2"/>
    <w:rsid w:val="00ED2488"/>
    <w:rsid w:val="00F34C35"/>
    <w:rsid w:val="00F45B72"/>
    <w:rsid w:val="00F53FF1"/>
    <w:rsid w:val="00F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F6721"/>
  <w15:docId w15:val="{1867FA56-C994-4992-83C9-24258DAE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671B01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next w:val="a"/>
    <w:uiPriority w:val="99"/>
    <w:rsid w:val="00671B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BF288-64AA-40B1-9853-FF08D702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5</cp:revision>
  <dcterms:created xsi:type="dcterms:W3CDTF">2024-08-12T13:37:00Z</dcterms:created>
  <dcterms:modified xsi:type="dcterms:W3CDTF">2024-09-10T07:43:00Z</dcterms:modified>
</cp:coreProperties>
</file>