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E4EC" w14:textId="77777777"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14:paraId="2897274C" w14:textId="77777777" w:rsidR="00D91DCB" w:rsidRPr="00D61E4B" w:rsidRDefault="00516B11" w:rsidP="00625335">
      <w:pPr>
        <w:jc w:val="center"/>
      </w:pPr>
      <w:r>
        <w:rPr>
          <w:noProof/>
          <w:lang w:eastAsia="uk-UA"/>
        </w:rPr>
        <w:drawing>
          <wp:inline distT="0" distB="0" distL="0" distR="0" wp14:anchorId="60D3FDC2" wp14:editId="3FBAF6E2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B684C" w14:textId="77777777" w:rsidR="003C3EB3" w:rsidRPr="003C3EB3" w:rsidRDefault="003C3EB3" w:rsidP="003C3EB3">
      <w:pPr>
        <w:jc w:val="center"/>
        <w:rPr>
          <w:b/>
          <w:bCs/>
          <w:sz w:val="28"/>
          <w:szCs w:val="28"/>
          <w:lang w:val="ru-RU"/>
        </w:rPr>
      </w:pPr>
      <w:r w:rsidRPr="003C3EB3">
        <w:rPr>
          <w:b/>
          <w:bCs/>
          <w:sz w:val="28"/>
          <w:szCs w:val="28"/>
          <w:lang w:val="ru-RU"/>
        </w:rPr>
        <w:t>ЯМНИЦЬКА СІЛЬСЬКА РАДА</w:t>
      </w:r>
    </w:p>
    <w:p w14:paraId="1B6D15B6" w14:textId="77777777" w:rsidR="003C3EB3" w:rsidRPr="003C3EB3" w:rsidRDefault="003C3EB3" w:rsidP="003C3EB3">
      <w:pPr>
        <w:jc w:val="center"/>
        <w:rPr>
          <w:b/>
          <w:sz w:val="28"/>
          <w:szCs w:val="28"/>
          <w:lang w:val="ru-RU"/>
        </w:rPr>
      </w:pPr>
      <w:r w:rsidRPr="003C3EB3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42E6A263" w14:textId="77777777" w:rsidR="003C3EB3" w:rsidRPr="003C3EB3" w:rsidRDefault="003C3EB3" w:rsidP="003C3EB3">
      <w:pPr>
        <w:jc w:val="center"/>
        <w:rPr>
          <w:b/>
          <w:sz w:val="28"/>
          <w:szCs w:val="28"/>
          <w:lang w:val="ru-RU"/>
        </w:rPr>
      </w:pPr>
      <w:r w:rsidRPr="003C3EB3">
        <w:rPr>
          <w:b/>
          <w:sz w:val="28"/>
          <w:szCs w:val="28"/>
          <w:lang w:val="ru-RU"/>
        </w:rPr>
        <w:t>ІВАНО-ФРАНКІВСЬКОЇ ОБЛАСТІ</w:t>
      </w:r>
    </w:p>
    <w:p w14:paraId="24F07D71" w14:textId="77777777" w:rsidR="003C3EB3" w:rsidRPr="003C3EB3" w:rsidRDefault="003C3EB3" w:rsidP="003C3EB3">
      <w:pPr>
        <w:jc w:val="center"/>
        <w:rPr>
          <w:b/>
          <w:bCs/>
          <w:sz w:val="28"/>
          <w:szCs w:val="28"/>
          <w:lang w:val="ru-RU"/>
        </w:rPr>
      </w:pPr>
      <w:r w:rsidRPr="003C3EB3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39092AD9" w14:textId="77777777" w:rsidR="003C3EB3" w:rsidRPr="003C3EB3" w:rsidRDefault="003C3EB3" w:rsidP="003C3EB3">
      <w:pPr>
        <w:jc w:val="center"/>
        <w:rPr>
          <w:b/>
          <w:bCs/>
          <w:sz w:val="28"/>
          <w:szCs w:val="28"/>
          <w:lang w:val="ru-RU"/>
        </w:rPr>
      </w:pPr>
      <w:r w:rsidRPr="003C3EB3">
        <w:rPr>
          <w:b/>
          <w:bCs/>
          <w:sz w:val="28"/>
          <w:szCs w:val="28"/>
          <w:lang w:val="ru-RU"/>
        </w:rPr>
        <w:t>ДВАДЦЯТЬ ШОСТА СЕСІЯ</w:t>
      </w:r>
    </w:p>
    <w:p w14:paraId="2FBD95A8" w14:textId="77777777" w:rsidR="003C3EB3" w:rsidRPr="003C3EB3" w:rsidRDefault="003C3EB3" w:rsidP="003C3EB3">
      <w:pPr>
        <w:jc w:val="center"/>
        <w:rPr>
          <w:b/>
          <w:bCs/>
          <w:sz w:val="28"/>
          <w:szCs w:val="28"/>
          <w:lang w:val="ru-RU"/>
        </w:rPr>
      </w:pPr>
    </w:p>
    <w:p w14:paraId="17232B2C" w14:textId="77777777" w:rsidR="003C3EB3" w:rsidRPr="003C3EB3" w:rsidRDefault="003C3EB3" w:rsidP="003C3EB3">
      <w:pPr>
        <w:jc w:val="center"/>
        <w:rPr>
          <w:b/>
          <w:sz w:val="32"/>
          <w:szCs w:val="32"/>
          <w:lang w:val="ru-RU"/>
        </w:rPr>
      </w:pPr>
      <w:r w:rsidRPr="003C3EB3">
        <w:rPr>
          <w:b/>
          <w:sz w:val="32"/>
          <w:szCs w:val="32"/>
          <w:lang w:val="ru-RU"/>
        </w:rPr>
        <w:t>Р І Ш Е Н Н Я</w:t>
      </w:r>
    </w:p>
    <w:p w14:paraId="3B3BE1FE" w14:textId="79BFD48E" w:rsidR="003C3EB3" w:rsidRPr="003C3EB3" w:rsidRDefault="003C3EB3" w:rsidP="003C3EB3">
      <w:pPr>
        <w:jc w:val="center"/>
        <w:rPr>
          <w:b/>
          <w:sz w:val="32"/>
          <w:szCs w:val="32"/>
          <w:lang w:val="ru-RU"/>
        </w:rPr>
      </w:pPr>
      <w:r w:rsidRPr="003C3EB3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6866CC">
        <w:rPr>
          <w:b/>
          <w:bCs/>
          <w:sz w:val="28"/>
          <w:szCs w:val="28"/>
          <w:lang w:val="ru-RU"/>
        </w:rPr>
        <w:t xml:space="preserve">     </w:t>
      </w:r>
      <w:r w:rsidR="00F87F39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0359B128" w14:textId="77777777" w:rsidR="003C3EB3" w:rsidRPr="003C3EB3" w:rsidRDefault="003C3EB3" w:rsidP="003C3EB3">
      <w:pPr>
        <w:jc w:val="center"/>
        <w:rPr>
          <w:sz w:val="28"/>
          <w:szCs w:val="28"/>
          <w:lang w:val="ru-RU"/>
        </w:rPr>
      </w:pPr>
    </w:p>
    <w:p w14:paraId="22EE03E1" w14:textId="77777777" w:rsidR="003C3EB3" w:rsidRDefault="003C3EB3" w:rsidP="003C3EB3">
      <w:pPr>
        <w:jc w:val="both"/>
        <w:rPr>
          <w:sz w:val="28"/>
          <w:szCs w:val="28"/>
          <w:lang w:val="ru-RU"/>
        </w:rPr>
      </w:pPr>
      <w:r w:rsidRPr="003C3EB3">
        <w:rPr>
          <w:sz w:val="28"/>
          <w:szCs w:val="28"/>
          <w:lang w:val="ru-RU"/>
        </w:rPr>
        <w:t>від 22 серпня 2024 року</w:t>
      </w:r>
      <w:r w:rsidRPr="003C3EB3">
        <w:rPr>
          <w:sz w:val="28"/>
          <w:szCs w:val="28"/>
          <w:lang w:val="ru-RU"/>
        </w:rPr>
        <w:tab/>
      </w:r>
      <w:r w:rsidRPr="003C3EB3">
        <w:rPr>
          <w:sz w:val="28"/>
          <w:szCs w:val="28"/>
          <w:lang w:val="ru-RU"/>
        </w:rPr>
        <w:tab/>
      </w:r>
      <w:r w:rsidRPr="003C3EB3">
        <w:rPr>
          <w:sz w:val="28"/>
          <w:szCs w:val="28"/>
          <w:lang w:val="ru-RU"/>
        </w:rPr>
        <w:tab/>
      </w:r>
      <w:r w:rsidRPr="003C3EB3">
        <w:rPr>
          <w:sz w:val="28"/>
          <w:szCs w:val="28"/>
          <w:lang w:val="ru-RU"/>
        </w:rPr>
        <w:tab/>
      </w:r>
      <w:r w:rsidRPr="003C3EB3">
        <w:rPr>
          <w:sz w:val="28"/>
          <w:szCs w:val="28"/>
          <w:lang w:val="ru-RU"/>
        </w:rPr>
        <w:tab/>
      </w:r>
      <w:r w:rsidRPr="003C3EB3">
        <w:rPr>
          <w:sz w:val="28"/>
          <w:szCs w:val="28"/>
          <w:lang w:val="ru-RU"/>
        </w:rPr>
        <w:tab/>
      </w:r>
      <w:r w:rsidRPr="003C3EB3">
        <w:rPr>
          <w:sz w:val="28"/>
          <w:szCs w:val="28"/>
          <w:lang w:val="ru-RU"/>
        </w:rPr>
        <w:tab/>
        <w:t xml:space="preserve">         с. Ямниця</w:t>
      </w:r>
    </w:p>
    <w:p w14:paraId="201798FF" w14:textId="77777777" w:rsidR="003C3EB3" w:rsidRPr="003C3EB3" w:rsidRDefault="003C3EB3" w:rsidP="003C3EB3">
      <w:pPr>
        <w:jc w:val="both"/>
        <w:rPr>
          <w:sz w:val="28"/>
          <w:szCs w:val="28"/>
          <w:lang w:val="ru-RU"/>
        </w:rPr>
      </w:pPr>
    </w:p>
    <w:p w14:paraId="44552256" w14:textId="77777777"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</w:t>
      </w:r>
      <w:r w:rsidR="002E5F31">
        <w:rPr>
          <w:b/>
          <w:bCs/>
          <w:sz w:val="28"/>
          <w:szCs w:val="28"/>
        </w:rPr>
        <w:t>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14:paraId="111323D2" w14:textId="77777777" w:rsidR="00D91DCB" w:rsidRPr="008A2F38" w:rsidRDefault="00D91DCB" w:rsidP="001230C4">
      <w:pPr>
        <w:rPr>
          <w:b/>
          <w:bCs/>
          <w:sz w:val="28"/>
          <w:szCs w:val="28"/>
        </w:rPr>
      </w:pPr>
    </w:p>
    <w:p w14:paraId="2651FC51" w14:textId="77777777"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55479B">
        <w:rPr>
          <w:sz w:val="28"/>
          <w:szCs w:val="28"/>
        </w:rPr>
        <w:t>детальни</w:t>
      </w:r>
      <w:r w:rsidR="0006124D">
        <w:rPr>
          <w:sz w:val="28"/>
          <w:szCs w:val="28"/>
        </w:rPr>
        <w:t>й</w:t>
      </w:r>
      <w:r w:rsidR="0055479B">
        <w:rPr>
          <w:sz w:val="28"/>
          <w:szCs w:val="28"/>
        </w:rPr>
        <w:t xml:space="preserve"> план території на земельн</w:t>
      </w:r>
      <w:r w:rsidR="006866CC">
        <w:rPr>
          <w:sz w:val="28"/>
          <w:szCs w:val="28"/>
        </w:rPr>
        <w:t>і</w:t>
      </w:r>
      <w:r w:rsidR="0055479B">
        <w:rPr>
          <w:sz w:val="28"/>
          <w:szCs w:val="28"/>
        </w:rPr>
        <w:t xml:space="preserve"> ділянк</w:t>
      </w:r>
      <w:r w:rsidR="006866CC">
        <w:rPr>
          <w:sz w:val="28"/>
          <w:szCs w:val="28"/>
        </w:rPr>
        <w:t>и</w:t>
      </w:r>
      <w:r w:rsidR="0055479B">
        <w:rPr>
          <w:sz w:val="28"/>
          <w:szCs w:val="28"/>
        </w:rPr>
        <w:t xml:space="preserve"> площею </w:t>
      </w:r>
      <w:r w:rsidR="0006124D">
        <w:rPr>
          <w:sz w:val="28"/>
          <w:szCs w:val="28"/>
        </w:rPr>
        <w:t xml:space="preserve">  </w:t>
      </w:r>
      <w:r w:rsidR="006866CC">
        <w:rPr>
          <w:sz w:val="28"/>
          <w:szCs w:val="28"/>
        </w:rPr>
        <w:t xml:space="preserve">0,0541 га, кадастровий номер земельної ділянки: 2625883801:05:001:1107, площею </w:t>
      </w:r>
      <w:r w:rsidR="0055479B">
        <w:rPr>
          <w:sz w:val="28"/>
          <w:szCs w:val="28"/>
        </w:rPr>
        <w:t>0,</w:t>
      </w:r>
      <w:r w:rsidR="003C3EB3">
        <w:rPr>
          <w:sz w:val="28"/>
          <w:szCs w:val="28"/>
        </w:rPr>
        <w:t>0</w:t>
      </w:r>
      <w:r w:rsidR="0027500E">
        <w:rPr>
          <w:sz w:val="28"/>
          <w:szCs w:val="28"/>
        </w:rPr>
        <w:t>487</w:t>
      </w:r>
      <w:r w:rsidR="0055479B">
        <w:rPr>
          <w:sz w:val="28"/>
          <w:szCs w:val="28"/>
        </w:rPr>
        <w:t xml:space="preserve"> га</w:t>
      </w:r>
      <w:r w:rsidR="006866CC">
        <w:rPr>
          <w:sz w:val="28"/>
          <w:szCs w:val="28"/>
        </w:rPr>
        <w:t>,</w:t>
      </w:r>
      <w:r w:rsidR="0055479B">
        <w:rPr>
          <w:sz w:val="28"/>
          <w:szCs w:val="28"/>
        </w:rPr>
        <w:t xml:space="preserve"> </w:t>
      </w:r>
      <w:r w:rsidR="006866CC">
        <w:rPr>
          <w:sz w:val="28"/>
          <w:szCs w:val="28"/>
        </w:rPr>
        <w:t xml:space="preserve">кадастровий номер земельної ділянки: 2625883801:05:001:1179 </w:t>
      </w:r>
      <w:r w:rsidR="003C3EB3" w:rsidRPr="003C3EB3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 w:rsidR="003C3EB3">
        <w:rPr>
          <w:sz w:val="28"/>
          <w:szCs w:val="28"/>
        </w:rPr>
        <w:t xml:space="preserve"> </w:t>
      </w:r>
      <w:r w:rsidR="007B6245">
        <w:rPr>
          <w:sz w:val="28"/>
          <w:szCs w:val="28"/>
        </w:rPr>
        <w:t xml:space="preserve">в </w:t>
      </w:r>
      <w:r w:rsidR="003C3EB3">
        <w:rPr>
          <w:sz w:val="28"/>
          <w:szCs w:val="28"/>
        </w:rPr>
        <w:t>с/т</w:t>
      </w:r>
      <w:r w:rsidR="007B6245">
        <w:rPr>
          <w:sz w:val="28"/>
          <w:szCs w:val="28"/>
        </w:rPr>
        <w:t xml:space="preserve"> «Пролісок»</w:t>
      </w:r>
      <w:r w:rsidR="006866CC">
        <w:rPr>
          <w:sz w:val="28"/>
          <w:szCs w:val="28"/>
        </w:rPr>
        <w:t>,</w:t>
      </w:r>
      <w:r w:rsidR="002E5F31">
        <w:rPr>
          <w:sz w:val="28"/>
          <w:szCs w:val="28"/>
        </w:rPr>
        <w:t xml:space="preserve"> с. </w:t>
      </w:r>
      <w:r w:rsidR="008F3EE8">
        <w:rPr>
          <w:sz w:val="28"/>
          <w:szCs w:val="28"/>
        </w:rPr>
        <w:t>Павлівка</w:t>
      </w:r>
      <w:r w:rsidR="002E5F31">
        <w:rPr>
          <w:sz w:val="28"/>
          <w:szCs w:val="28"/>
        </w:rPr>
        <w:t xml:space="preserve"> </w:t>
      </w:r>
      <w:r w:rsidR="006866CC">
        <w:rPr>
          <w:sz w:val="28"/>
          <w:szCs w:val="28"/>
        </w:rPr>
        <w:t xml:space="preserve">Ямницької сільської ради </w:t>
      </w:r>
      <w:r w:rsidR="00516B11">
        <w:rPr>
          <w:sz w:val="28"/>
          <w:szCs w:val="28"/>
        </w:rPr>
        <w:t>та заяв</w:t>
      </w:r>
      <w:r w:rsidR="006866CC">
        <w:rPr>
          <w:sz w:val="28"/>
          <w:szCs w:val="28"/>
        </w:rPr>
        <w:t xml:space="preserve">и: </w:t>
      </w:r>
      <w:r w:rsidR="006866CC" w:rsidRPr="008A2F38">
        <w:rPr>
          <w:b/>
          <w:bCs/>
          <w:sz w:val="28"/>
          <w:szCs w:val="28"/>
        </w:rPr>
        <w:t>гр.</w:t>
      </w:r>
      <w:r w:rsidR="006866CC">
        <w:rPr>
          <w:b/>
          <w:bCs/>
          <w:sz w:val="28"/>
          <w:szCs w:val="28"/>
        </w:rPr>
        <w:t xml:space="preserve"> Надвірнянської Наталії Миколаївни,</w:t>
      </w:r>
      <w:r w:rsidR="00516B11">
        <w:rPr>
          <w:sz w:val="28"/>
          <w:szCs w:val="28"/>
        </w:rPr>
        <w:t xml:space="preserve"> </w:t>
      </w:r>
      <w:r w:rsidR="006866CC">
        <w:rPr>
          <w:sz w:val="28"/>
          <w:szCs w:val="28"/>
        </w:rPr>
        <w:t xml:space="preserve">                            </w:t>
      </w:r>
      <w:r w:rsidR="00516B11" w:rsidRPr="008A2F38">
        <w:rPr>
          <w:b/>
          <w:bCs/>
          <w:sz w:val="28"/>
          <w:szCs w:val="28"/>
        </w:rPr>
        <w:t>гр.</w:t>
      </w:r>
      <w:r w:rsidR="00516B11">
        <w:rPr>
          <w:b/>
          <w:bCs/>
          <w:sz w:val="28"/>
          <w:szCs w:val="28"/>
        </w:rPr>
        <w:t xml:space="preserve"> </w:t>
      </w:r>
      <w:r w:rsidR="0027500E">
        <w:rPr>
          <w:b/>
          <w:bCs/>
          <w:sz w:val="28"/>
          <w:szCs w:val="28"/>
        </w:rPr>
        <w:t>Андрухіва Сергія Зіновійовича</w:t>
      </w:r>
      <w:r w:rsidR="00516B11">
        <w:rPr>
          <w:b/>
          <w:bCs/>
          <w:sz w:val="28"/>
          <w:szCs w:val="28"/>
        </w:rPr>
        <w:t xml:space="preserve"> </w:t>
      </w:r>
      <w:r w:rsidR="00516B11">
        <w:rPr>
          <w:sz w:val="28"/>
          <w:szCs w:val="28"/>
        </w:rPr>
        <w:t xml:space="preserve">про його затвердження, </w:t>
      </w:r>
      <w:r>
        <w:rPr>
          <w:sz w:val="28"/>
          <w:szCs w:val="28"/>
        </w:rPr>
        <w:t>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06124D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14:paraId="32497EC7" w14:textId="77777777" w:rsidR="000F02FA" w:rsidRDefault="000F02FA" w:rsidP="0033054D">
      <w:pPr>
        <w:tabs>
          <w:tab w:val="left" w:pos="567"/>
        </w:tabs>
        <w:jc w:val="center"/>
        <w:rPr>
          <w:sz w:val="28"/>
          <w:szCs w:val="28"/>
        </w:rPr>
      </w:pPr>
    </w:p>
    <w:p w14:paraId="4891597B" w14:textId="77777777"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0B229E93" w14:textId="77777777" w:rsidR="00D91DCB" w:rsidRDefault="00D91DCB" w:rsidP="001230C4">
      <w:pPr>
        <w:rPr>
          <w:sz w:val="28"/>
          <w:szCs w:val="28"/>
        </w:rPr>
      </w:pPr>
    </w:p>
    <w:p w14:paraId="4A2A2D8A" w14:textId="77777777" w:rsidR="0047485C" w:rsidRDefault="00D91DCB" w:rsidP="0047485C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866CC">
        <w:rPr>
          <w:sz w:val="28"/>
          <w:szCs w:val="28"/>
        </w:rPr>
        <w:t xml:space="preserve">Затвердити </w:t>
      </w:r>
      <w:r w:rsidR="006866CC">
        <w:rPr>
          <w:sz w:val="28"/>
          <w:szCs w:val="28"/>
        </w:rPr>
        <w:t xml:space="preserve">детальний план території на земельні ділянки площею 0,0541 га, кадастровий номер земельної ділянки: 2625883801:05:001:1107, площею              0,0487 га, кадастровий номер земельної ділянки: 2625883801:05:001:1179 </w:t>
      </w:r>
      <w:r w:rsidR="006866CC" w:rsidRPr="003C3EB3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 w:rsidR="006866CC">
        <w:rPr>
          <w:sz w:val="28"/>
          <w:szCs w:val="28"/>
        </w:rPr>
        <w:t xml:space="preserve"> в с/т «Пролісок», с. Павлівка Ямницької сільської ради.</w:t>
      </w:r>
    </w:p>
    <w:p w14:paraId="4F21F38E" w14:textId="77777777" w:rsidR="006866CC" w:rsidRPr="006866CC" w:rsidRDefault="006866CC" w:rsidP="006866C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6489620E" w14:textId="77777777" w:rsidR="00AD0714" w:rsidRDefault="00D91DCB" w:rsidP="000B4D4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D0714">
        <w:rPr>
          <w:sz w:val="28"/>
          <w:szCs w:val="28"/>
        </w:rPr>
        <w:t>Внести відповідні зміни до генерального плану</w:t>
      </w:r>
      <w:r w:rsidR="007D4B80" w:rsidRPr="00AD0714">
        <w:rPr>
          <w:sz w:val="28"/>
          <w:szCs w:val="28"/>
        </w:rPr>
        <w:t xml:space="preserve"> с. </w:t>
      </w:r>
      <w:r w:rsidR="005425DB" w:rsidRPr="00AD0714">
        <w:rPr>
          <w:sz w:val="28"/>
          <w:szCs w:val="28"/>
        </w:rPr>
        <w:t>Павлівка</w:t>
      </w:r>
      <w:r w:rsidR="007D4B80" w:rsidRPr="00AD0714">
        <w:rPr>
          <w:sz w:val="28"/>
          <w:szCs w:val="28"/>
        </w:rPr>
        <w:t>,</w:t>
      </w:r>
      <w:r w:rsidRPr="00AD0714">
        <w:rPr>
          <w:sz w:val="28"/>
          <w:szCs w:val="28"/>
        </w:rPr>
        <w:t xml:space="preserve"> суміщен</w:t>
      </w:r>
      <w:r w:rsidR="00961583" w:rsidRPr="00AD0714">
        <w:rPr>
          <w:sz w:val="28"/>
          <w:szCs w:val="28"/>
        </w:rPr>
        <w:t>і</w:t>
      </w:r>
      <w:r w:rsidR="0033054D" w:rsidRPr="00AD0714">
        <w:rPr>
          <w:sz w:val="28"/>
          <w:szCs w:val="28"/>
        </w:rPr>
        <w:t xml:space="preserve"> з</w:t>
      </w:r>
      <w:r w:rsidRPr="00AD0714">
        <w:rPr>
          <w:sz w:val="28"/>
          <w:szCs w:val="28"/>
        </w:rPr>
        <w:t xml:space="preserve"> </w:t>
      </w:r>
      <w:r w:rsidR="0033054D" w:rsidRPr="00AD0714">
        <w:rPr>
          <w:sz w:val="28"/>
          <w:szCs w:val="28"/>
        </w:rPr>
        <w:t xml:space="preserve">детальним планом території </w:t>
      </w:r>
      <w:r w:rsidR="006866CC">
        <w:rPr>
          <w:sz w:val="28"/>
          <w:szCs w:val="28"/>
        </w:rPr>
        <w:t xml:space="preserve">на земельні ділянки площею 0,0541 га, кадастровий номер земельної ділянки: 2625883801:05:001:1107, площею 0,0487 га, кадастровий номер земельної ділянки: 2625883801:05:001:1179 </w:t>
      </w:r>
      <w:r w:rsidR="006866CC" w:rsidRPr="003C3EB3"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 w:rsidR="006866CC">
        <w:rPr>
          <w:sz w:val="28"/>
          <w:szCs w:val="28"/>
        </w:rPr>
        <w:t xml:space="preserve"> в                       с/т «Пролісок», с. Павлівка Ямницької сільської ради</w:t>
      </w:r>
      <w:r w:rsidR="00AD0714" w:rsidRPr="00AD0714">
        <w:rPr>
          <w:sz w:val="28"/>
          <w:szCs w:val="28"/>
        </w:rPr>
        <w:t>.</w:t>
      </w:r>
    </w:p>
    <w:p w14:paraId="05839A44" w14:textId="77777777" w:rsidR="0047485C" w:rsidRPr="00AD0714" w:rsidRDefault="0047485C" w:rsidP="0047485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24C1DAC0" w14:textId="77777777"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AD0714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(Р. Сьовко).</w:t>
      </w:r>
    </w:p>
    <w:p w14:paraId="3BF1CC7F" w14:textId="77777777" w:rsidR="00961583" w:rsidRDefault="00961583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463EE852" w14:textId="77777777" w:rsidR="0047485C" w:rsidRPr="00297F3F" w:rsidRDefault="0047485C" w:rsidP="001230C4">
      <w:pPr>
        <w:tabs>
          <w:tab w:val="left" w:pos="3225"/>
        </w:tabs>
        <w:rPr>
          <w:b/>
          <w:bCs/>
          <w:sz w:val="16"/>
          <w:szCs w:val="16"/>
        </w:rPr>
      </w:pPr>
    </w:p>
    <w:p w14:paraId="766376DD" w14:textId="77777777" w:rsidR="00FF473C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 w:rsidR="002C256E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 w:rsidR="002C256E">
        <w:rPr>
          <w:b/>
          <w:sz w:val="28"/>
          <w:szCs w:val="28"/>
        </w:rPr>
        <w:t>Роман КРУТИЙ</w:t>
      </w:r>
    </w:p>
    <w:sectPr w:rsidR="00FF473C" w:rsidSect="0006124D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D6"/>
    <w:multiLevelType w:val="hybridMultilevel"/>
    <w:tmpl w:val="963CF524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27ADB"/>
    <w:rsid w:val="00035597"/>
    <w:rsid w:val="00050134"/>
    <w:rsid w:val="000568C5"/>
    <w:rsid w:val="0006124D"/>
    <w:rsid w:val="000B4D44"/>
    <w:rsid w:val="000F02FA"/>
    <w:rsid w:val="001230C4"/>
    <w:rsid w:val="001524A6"/>
    <w:rsid w:val="00181845"/>
    <w:rsid w:val="00187289"/>
    <w:rsid w:val="00194AE9"/>
    <w:rsid w:val="001B72CE"/>
    <w:rsid w:val="00207C46"/>
    <w:rsid w:val="0027500E"/>
    <w:rsid w:val="00297F3F"/>
    <w:rsid w:val="002A0C09"/>
    <w:rsid w:val="002B66BA"/>
    <w:rsid w:val="002C256E"/>
    <w:rsid w:val="002D72EE"/>
    <w:rsid w:val="002E5F31"/>
    <w:rsid w:val="0033054D"/>
    <w:rsid w:val="00331DDF"/>
    <w:rsid w:val="00363BA3"/>
    <w:rsid w:val="003B39FF"/>
    <w:rsid w:val="003C3EB3"/>
    <w:rsid w:val="00402600"/>
    <w:rsid w:val="00403F06"/>
    <w:rsid w:val="004115A9"/>
    <w:rsid w:val="0047485C"/>
    <w:rsid w:val="004921C4"/>
    <w:rsid w:val="004C45F1"/>
    <w:rsid w:val="00516B11"/>
    <w:rsid w:val="005425DB"/>
    <w:rsid w:val="005507D6"/>
    <w:rsid w:val="0055479B"/>
    <w:rsid w:val="005725C7"/>
    <w:rsid w:val="005D7663"/>
    <w:rsid w:val="00625335"/>
    <w:rsid w:val="00646678"/>
    <w:rsid w:val="006671A5"/>
    <w:rsid w:val="006866CC"/>
    <w:rsid w:val="006B3F04"/>
    <w:rsid w:val="006E618F"/>
    <w:rsid w:val="00703A2F"/>
    <w:rsid w:val="00790040"/>
    <w:rsid w:val="007B6245"/>
    <w:rsid w:val="007C702A"/>
    <w:rsid w:val="007D4B80"/>
    <w:rsid w:val="0083278E"/>
    <w:rsid w:val="00842B11"/>
    <w:rsid w:val="0084375F"/>
    <w:rsid w:val="00853748"/>
    <w:rsid w:val="008A2F38"/>
    <w:rsid w:val="008F3EE8"/>
    <w:rsid w:val="00961583"/>
    <w:rsid w:val="00986525"/>
    <w:rsid w:val="009A4F70"/>
    <w:rsid w:val="00A155FA"/>
    <w:rsid w:val="00A170FA"/>
    <w:rsid w:val="00A54269"/>
    <w:rsid w:val="00A914BD"/>
    <w:rsid w:val="00AC7786"/>
    <w:rsid w:val="00AD0714"/>
    <w:rsid w:val="00AF56C9"/>
    <w:rsid w:val="00B166A6"/>
    <w:rsid w:val="00B32FAF"/>
    <w:rsid w:val="00B43485"/>
    <w:rsid w:val="00BF6B02"/>
    <w:rsid w:val="00C02ACF"/>
    <w:rsid w:val="00C3529A"/>
    <w:rsid w:val="00D162AA"/>
    <w:rsid w:val="00D45218"/>
    <w:rsid w:val="00D61E4B"/>
    <w:rsid w:val="00D91DCB"/>
    <w:rsid w:val="00DA046F"/>
    <w:rsid w:val="00DA5EE0"/>
    <w:rsid w:val="00E15F9D"/>
    <w:rsid w:val="00E83660"/>
    <w:rsid w:val="00E84988"/>
    <w:rsid w:val="00EA6322"/>
    <w:rsid w:val="00EB11A8"/>
    <w:rsid w:val="00EB2B15"/>
    <w:rsid w:val="00EC4671"/>
    <w:rsid w:val="00F769E2"/>
    <w:rsid w:val="00F87F39"/>
    <w:rsid w:val="00FB164B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A0905"/>
  <w15:docId w15:val="{37A371AD-423E-44B2-BC9A-D6D86F12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2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2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D1E1E-0119-43E9-9307-02C008AE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2024-08-19T13:05:00Z</cp:lastPrinted>
  <dcterms:created xsi:type="dcterms:W3CDTF">2024-08-16T09:04:00Z</dcterms:created>
  <dcterms:modified xsi:type="dcterms:W3CDTF">2024-09-10T07:49:00Z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75fd696ed0360a1410fc668027295abfd619fb941dc1bd9e9ccdb107ed8bfb94</vt:lpwstr>
  </property>
</Properties>
</file>