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630E" w14:textId="77777777" w:rsidR="00B91268" w:rsidRPr="00A81E9F" w:rsidRDefault="00000000" w:rsidP="00A81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pict w14:anchorId="2221A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7pt;height:62.5pt;visibility:visible">
            <v:imagedata r:id="rId5" o:title=""/>
          </v:shape>
        </w:pict>
      </w:r>
    </w:p>
    <w:p w14:paraId="61D71801" w14:textId="77777777" w:rsidR="00B91268" w:rsidRPr="00A81E9F" w:rsidRDefault="00B91268" w:rsidP="00A81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81E9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ЯМНИЦЬКА СІЛЬСЬКА РАДА</w:t>
      </w:r>
    </w:p>
    <w:p w14:paraId="13C0CB63" w14:textId="77777777" w:rsidR="00B91268" w:rsidRPr="00A81E9F" w:rsidRDefault="00B91268" w:rsidP="00A81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81E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ІВАНО-ФРАНКІВСЬКОГО РАЙОНУ</w:t>
      </w:r>
    </w:p>
    <w:p w14:paraId="66475374" w14:textId="77777777" w:rsidR="00B91268" w:rsidRPr="00A81E9F" w:rsidRDefault="00B91268" w:rsidP="00A81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81E9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ІВАНО-ФРАНКІВСЬКОЇ ОБЛАСТІ</w:t>
      </w:r>
    </w:p>
    <w:p w14:paraId="595975B6" w14:textId="77777777" w:rsidR="00B91268" w:rsidRPr="00A81E9F" w:rsidRDefault="00B91268" w:rsidP="00A81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81E9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ВОСЬМЕ ДЕМОКРАТИЧНЕ СКЛИКАННЯ</w:t>
      </w:r>
    </w:p>
    <w:p w14:paraId="5805A886" w14:textId="77777777" w:rsidR="00B91268" w:rsidRPr="00A81E9F" w:rsidRDefault="00B91268" w:rsidP="00A81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ТРИДЦЯТЬ П</w:t>
      </w:r>
      <w:r w:rsidRPr="00A81E9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ЯТА</w:t>
      </w:r>
      <w:r w:rsidRPr="00A81E9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СЕСІЯ</w:t>
      </w:r>
    </w:p>
    <w:p w14:paraId="6C1EFB9D" w14:textId="77777777" w:rsidR="00B91268" w:rsidRPr="00A81E9F" w:rsidRDefault="00B91268" w:rsidP="00A81E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81E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</w:t>
      </w:r>
    </w:p>
    <w:p w14:paraId="7BA79531" w14:textId="77777777" w:rsidR="00B91268" w:rsidRDefault="00B91268" w:rsidP="00A81E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81E9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67136D03" w14:textId="0CE82467" w:rsidR="00B91268" w:rsidRDefault="00FC6257" w:rsidP="0066656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4DB14938" w14:textId="77777777" w:rsidR="00666567" w:rsidRDefault="00666567" w:rsidP="0066656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F4A01CD" w14:textId="77777777" w:rsidR="00B91268" w:rsidRPr="00544657" w:rsidRDefault="00B91268" w:rsidP="00A81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54465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від 18 грудня 2025 року</w:t>
      </w:r>
      <w:r w:rsidRPr="0054465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4465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</w:t>
      </w:r>
      <w:r w:rsidRPr="0054465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4465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4465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        село Ямниця</w:t>
      </w:r>
    </w:p>
    <w:p w14:paraId="0533FD07" w14:textId="77777777" w:rsidR="00B91268" w:rsidRPr="00A81E9F" w:rsidRDefault="00B91268" w:rsidP="00A81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67EAA38" w14:textId="77777777" w:rsidR="00B91268" w:rsidRPr="005D7A0A" w:rsidRDefault="00B91268" w:rsidP="00F43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Програми </w:t>
      </w:r>
    </w:p>
    <w:p w14:paraId="3454F46C" w14:textId="77777777" w:rsidR="00B91268" w:rsidRPr="005D7A0A" w:rsidRDefault="00B91268" w:rsidP="00F43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соціального захисту населення </w:t>
      </w:r>
    </w:p>
    <w:p w14:paraId="3A31910D" w14:textId="77777777" w:rsidR="00B91268" w:rsidRPr="00047415" w:rsidRDefault="00B91268" w:rsidP="00F43B16">
      <w:pPr>
        <w:spacing w:after="0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в Ямницькій сільській територіальній громаді</w:t>
      </w:r>
      <w:r w:rsidRPr="005D7A0A">
        <w:rPr>
          <w:rStyle w:val="FontStyle14"/>
          <w:sz w:val="28"/>
          <w:szCs w:val="28"/>
          <w:lang w:val="uk-UA" w:eastAsia="uk-UA"/>
        </w:rPr>
        <w:t xml:space="preserve"> </w:t>
      </w:r>
    </w:p>
    <w:p w14:paraId="1A9673F2" w14:textId="77777777" w:rsidR="00B91268" w:rsidRPr="005D7A0A" w:rsidRDefault="00B91268" w:rsidP="00F43B16">
      <w:pPr>
        <w:spacing w:after="0"/>
        <w:jc w:val="both"/>
        <w:rPr>
          <w:rStyle w:val="FontStyle14"/>
          <w:sz w:val="28"/>
          <w:szCs w:val="28"/>
          <w:lang w:val="uk-UA" w:eastAsia="uk-UA"/>
        </w:rPr>
      </w:pPr>
      <w:r w:rsidRPr="005D7A0A">
        <w:rPr>
          <w:rStyle w:val="FontStyle14"/>
          <w:sz w:val="28"/>
          <w:szCs w:val="28"/>
          <w:lang w:val="uk-UA" w:eastAsia="uk-UA"/>
        </w:rPr>
        <w:t>на 202</w:t>
      </w:r>
      <w:r>
        <w:rPr>
          <w:rStyle w:val="FontStyle14"/>
          <w:sz w:val="28"/>
          <w:szCs w:val="28"/>
          <w:lang w:val="uk-UA" w:eastAsia="uk-UA"/>
        </w:rPr>
        <w:t>6</w:t>
      </w:r>
      <w:r w:rsidRPr="005D7A0A">
        <w:rPr>
          <w:rStyle w:val="FontStyle14"/>
          <w:sz w:val="28"/>
          <w:szCs w:val="28"/>
          <w:lang w:val="uk-UA" w:eastAsia="uk-UA"/>
        </w:rPr>
        <w:t>-20</w:t>
      </w:r>
      <w:r>
        <w:rPr>
          <w:rStyle w:val="FontStyle14"/>
          <w:sz w:val="28"/>
          <w:szCs w:val="28"/>
          <w:lang w:val="uk-UA" w:eastAsia="uk-UA"/>
        </w:rPr>
        <w:t>30</w:t>
      </w:r>
      <w:r w:rsidRPr="005D7A0A">
        <w:rPr>
          <w:rStyle w:val="FontStyle14"/>
          <w:sz w:val="28"/>
          <w:szCs w:val="28"/>
          <w:lang w:val="uk-UA" w:eastAsia="uk-UA"/>
        </w:rPr>
        <w:t xml:space="preserve"> роки</w:t>
      </w:r>
    </w:p>
    <w:p w14:paraId="18EAC4B0" w14:textId="77777777" w:rsidR="00B91268" w:rsidRPr="00047415" w:rsidRDefault="00B91268" w:rsidP="00F43B1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01884924" w14:textId="77777777" w:rsidR="00B91268" w:rsidRPr="000E4D2E" w:rsidRDefault="00B91268" w:rsidP="000E4D2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7A0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26 Закону України “Про місцеве самоврядування в Україні”, Закону України “Про основи соціальної захищеності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осіб з 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>інвалід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ністю 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>в Україні”, Закону України “Про основні засади соціального захисту ветеранів праці та інших громадян похилого віку в Україні</w:t>
      </w:r>
      <w:r w:rsidRPr="005D7A0A">
        <w:rPr>
          <w:rFonts w:ascii="Times New Roman" w:hAnsi="Times New Roman" w:cs="Times New Roman"/>
          <w:lang w:val="uk-UA"/>
        </w:rPr>
        <w:t>”,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31.01.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>07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>99 “Про затвердження Порядку надання матеріальної допомоги на поховання деяких категорій осіб, яка зобов’яза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лася поховати померлого”, </w:t>
      </w:r>
      <w:r w:rsidRPr="000E4D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постійної комісії сільської ради  </w:t>
      </w:r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</w:t>
      </w:r>
      <w:r w:rsidRPr="000E4D2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 w:rsidRPr="000E4D2E">
        <w:rPr>
          <w:rFonts w:ascii="Times New Roman" w:hAnsi="Times New Roman" w:cs="Times New Roman"/>
          <w:sz w:val="28"/>
          <w:szCs w:val="28"/>
          <w:lang w:val="uk-UA" w:eastAsia="uk-UA"/>
        </w:rPr>
        <w:t>сільська рада</w:t>
      </w:r>
    </w:p>
    <w:p w14:paraId="646A9C34" w14:textId="77777777" w:rsidR="00B91268" w:rsidRPr="005D7A0A" w:rsidRDefault="00B91268" w:rsidP="00F43B16">
      <w:pPr>
        <w:spacing w:before="120"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kern w:val="2"/>
          <w:sz w:val="28"/>
          <w:szCs w:val="28"/>
          <w:lang w:val="uk-UA"/>
        </w:rPr>
        <w:t>в и р і ш и л а :</w:t>
      </w:r>
    </w:p>
    <w:p w14:paraId="68F76496" w14:textId="77777777" w:rsidR="00B91268" w:rsidRPr="00355492" w:rsidRDefault="00B91268" w:rsidP="001F0B0E">
      <w:pPr>
        <w:spacing w:after="0"/>
        <w:ind w:firstLine="709"/>
        <w:jc w:val="both"/>
        <w:rPr>
          <w:rStyle w:val="FontStyle21"/>
          <w:b/>
          <w:bCs/>
          <w:sz w:val="28"/>
          <w:szCs w:val="28"/>
          <w:lang w:val="uk-UA"/>
        </w:rPr>
      </w:pPr>
      <w:r w:rsidRPr="005D7A0A">
        <w:rPr>
          <w:rStyle w:val="FontStyle21"/>
          <w:sz w:val="28"/>
          <w:szCs w:val="28"/>
          <w:lang w:val="uk-UA" w:eastAsia="uk-UA"/>
        </w:rPr>
        <w:t>1.</w:t>
      </w:r>
      <w:r>
        <w:rPr>
          <w:rStyle w:val="FontStyle21"/>
          <w:sz w:val="28"/>
          <w:szCs w:val="28"/>
          <w:lang w:val="uk-UA" w:eastAsia="uk-UA"/>
        </w:rPr>
        <w:t xml:space="preserve"> </w:t>
      </w:r>
      <w:r w:rsidRPr="005D7A0A">
        <w:rPr>
          <w:rStyle w:val="FontStyle21"/>
          <w:sz w:val="28"/>
          <w:szCs w:val="28"/>
          <w:lang w:val="uk-UA" w:eastAsia="uk-UA"/>
        </w:rPr>
        <w:t xml:space="preserve">Затвердити Програму соціального захисту </w:t>
      </w:r>
      <w:r w:rsidRPr="00355492">
        <w:rPr>
          <w:rStyle w:val="FontStyle21"/>
          <w:sz w:val="28"/>
          <w:szCs w:val="28"/>
          <w:lang w:val="uk-UA" w:eastAsia="uk-UA"/>
        </w:rPr>
        <w:t>населення</w:t>
      </w:r>
      <w:r w:rsidRPr="00355492">
        <w:rPr>
          <w:rStyle w:val="FontStyle14"/>
          <w:sz w:val="28"/>
          <w:szCs w:val="28"/>
          <w:lang w:val="uk-UA" w:eastAsia="uk-UA"/>
        </w:rPr>
        <w:t xml:space="preserve"> </w:t>
      </w:r>
      <w:r w:rsidRPr="00C23905">
        <w:rPr>
          <w:rStyle w:val="FontStyle14"/>
          <w:b w:val="0"/>
          <w:bCs w:val="0"/>
          <w:sz w:val="28"/>
          <w:szCs w:val="28"/>
          <w:lang w:val="uk-UA" w:eastAsia="uk-UA"/>
        </w:rPr>
        <w:t>в</w:t>
      </w:r>
      <w:r w:rsidRPr="00C23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Style w:val="FontStyle14"/>
          <w:b w:val="0"/>
          <w:bCs w:val="0"/>
          <w:sz w:val="28"/>
          <w:szCs w:val="28"/>
          <w:lang w:val="uk-UA" w:eastAsia="uk-UA"/>
        </w:rPr>
        <w:t>Ямницькій сільській територіальній громаді</w:t>
      </w:r>
      <w:r w:rsidRPr="00355492"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 на 2026-2030 роки</w:t>
      </w:r>
      <w:r w:rsidRPr="00355492">
        <w:rPr>
          <w:rStyle w:val="FontStyle21"/>
          <w:b/>
          <w:bCs/>
          <w:sz w:val="28"/>
          <w:szCs w:val="28"/>
          <w:lang w:val="uk-UA" w:eastAsia="uk-UA"/>
        </w:rPr>
        <w:t xml:space="preserve"> </w:t>
      </w:r>
      <w:r w:rsidRPr="00355492">
        <w:rPr>
          <w:rStyle w:val="FontStyle21"/>
          <w:sz w:val="28"/>
          <w:szCs w:val="28"/>
          <w:lang w:val="uk-UA" w:eastAsia="uk-UA"/>
        </w:rPr>
        <w:t>(додається).</w:t>
      </w:r>
      <w:r w:rsidRPr="003554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5DAB0CC" w14:textId="77777777" w:rsidR="00B91268" w:rsidRPr="005D7A0A" w:rsidRDefault="00B91268" w:rsidP="00F43B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A0A">
        <w:rPr>
          <w:rFonts w:ascii="Times New Roman" w:hAnsi="Times New Roman" w:cs="Times New Roman"/>
          <w:sz w:val="28"/>
          <w:szCs w:val="28"/>
          <w:lang w:val="uk-UA"/>
        </w:rPr>
        <w:t>2. 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апарату сільської ради, Службі у справах дітей 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>забезпечити організацію виконання заходів Програми.</w:t>
      </w:r>
    </w:p>
    <w:p w14:paraId="61BD67EF" w14:textId="77777777" w:rsidR="00B91268" w:rsidRPr="005D7A0A" w:rsidRDefault="00B91268" w:rsidP="00F43B1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Style w:val="FontStyle21"/>
          <w:sz w:val="28"/>
          <w:szCs w:val="28"/>
          <w:lang w:eastAsia="uk-UA"/>
        </w:rPr>
      </w:pPr>
      <w:bookmarkStart w:id="0" w:name="_Hlk58873399"/>
      <w:r w:rsidRPr="005D7A0A">
        <w:rPr>
          <w:rStyle w:val="FontStyle21"/>
          <w:sz w:val="28"/>
          <w:szCs w:val="28"/>
          <w:lang w:val="uk-UA" w:eastAsia="uk-UA"/>
        </w:rPr>
        <w:t xml:space="preserve">3. Фінансовому відділу </w:t>
      </w:r>
      <w:r>
        <w:rPr>
          <w:rStyle w:val="FontStyle21"/>
          <w:sz w:val="28"/>
          <w:szCs w:val="28"/>
          <w:lang w:val="uk-UA" w:eastAsia="uk-UA"/>
        </w:rPr>
        <w:t>Ямницької сільської</w:t>
      </w:r>
      <w:r w:rsidRPr="005D7A0A">
        <w:rPr>
          <w:rStyle w:val="FontStyle21"/>
          <w:sz w:val="28"/>
          <w:szCs w:val="28"/>
          <w:lang w:val="uk-UA" w:eastAsia="uk-UA"/>
        </w:rPr>
        <w:t xml:space="preserve"> ради передбачати кошти для фінансування  Програми.</w:t>
      </w:r>
    </w:p>
    <w:bookmarkEnd w:id="0"/>
    <w:p w14:paraId="3A493655" w14:textId="77777777" w:rsidR="00B91268" w:rsidRPr="005D7A0A" w:rsidRDefault="00B91268" w:rsidP="00F43B16">
      <w:pPr>
        <w:spacing w:after="0"/>
        <w:ind w:firstLine="708"/>
        <w:jc w:val="both"/>
        <w:rPr>
          <w:rFonts w:ascii="Times New Roman" w:hAnsi="Times New Roman" w:cs="Times New Roman"/>
          <w:lang w:eastAsia="ru-RU"/>
        </w:rPr>
      </w:pPr>
      <w:r w:rsidRPr="005D7A0A">
        <w:rPr>
          <w:rFonts w:ascii="Times New Roman" w:hAnsi="Times New Roman" w:cs="Times New Roman"/>
          <w:sz w:val="28"/>
          <w:szCs w:val="28"/>
          <w:lang w:val="uk-UA"/>
        </w:rPr>
        <w:t>4. Встановити, що бюджетні призначення для реалізації Програми  передбачаються щорічно при формуванні  бюджету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затверджуються рішенням сільської ради 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 xml:space="preserve"> про бюджет на відповідний бюджетний період.</w:t>
      </w:r>
    </w:p>
    <w:p w14:paraId="25B6340C" w14:textId="77777777" w:rsidR="00B91268" w:rsidRPr="000E4D2E" w:rsidRDefault="00B91268" w:rsidP="000E4D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2"/>
          <w:i w:val="0"/>
          <w:iCs w:val="0"/>
          <w:sz w:val="28"/>
          <w:szCs w:val="28"/>
          <w:lang w:eastAsia="ru-RU"/>
        </w:rPr>
      </w:pPr>
      <w:r w:rsidRPr="005D7A0A">
        <w:rPr>
          <w:rStyle w:val="FontStyle21"/>
          <w:sz w:val="28"/>
          <w:szCs w:val="28"/>
          <w:lang w:val="uk-UA" w:eastAsia="uk-UA"/>
        </w:rPr>
        <w:t xml:space="preserve">5. </w:t>
      </w:r>
      <w:r>
        <w:rPr>
          <w:rStyle w:val="FontStyle21"/>
          <w:sz w:val="28"/>
          <w:szCs w:val="28"/>
          <w:lang w:eastAsia="uk-UA"/>
        </w:rPr>
        <w:t xml:space="preserve"> </w:t>
      </w:r>
      <w:r w:rsidRPr="005A522F">
        <w:rPr>
          <w:rStyle w:val="FontStyle21"/>
          <w:sz w:val="28"/>
          <w:szCs w:val="28"/>
          <w:lang w:eastAsia="uk-UA"/>
        </w:rPr>
        <w:t xml:space="preserve">Контроль за </w:t>
      </w:r>
      <w:proofErr w:type="spellStart"/>
      <w:r w:rsidRPr="005A522F">
        <w:rPr>
          <w:rStyle w:val="FontStyle21"/>
          <w:sz w:val="28"/>
          <w:szCs w:val="28"/>
          <w:lang w:eastAsia="uk-UA"/>
        </w:rPr>
        <w:t>виконанням</w:t>
      </w:r>
      <w:proofErr w:type="spellEnd"/>
      <w:r w:rsidRPr="005A522F">
        <w:rPr>
          <w:rStyle w:val="FontStyle21"/>
          <w:sz w:val="28"/>
          <w:szCs w:val="28"/>
          <w:lang w:eastAsia="uk-UA"/>
        </w:rPr>
        <w:t xml:space="preserve"> </w:t>
      </w:r>
      <w:proofErr w:type="spellStart"/>
      <w:r w:rsidRPr="005A522F">
        <w:rPr>
          <w:rStyle w:val="FontStyle21"/>
          <w:sz w:val="28"/>
          <w:szCs w:val="28"/>
          <w:lang w:eastAsia="uk-UA"/>
        </w:rPr>
        <w:t>даного</w:t>
      </w:r>
      <w:proofErr w:type="spellEnd"/>
      <w:r w:rsidRPr="005A522F">
        <w:rPr>
          <w:rStyle w:val="FontStyle21"/>
          <w:sz w:val="28"/>
          <w:szCs w:val="28"/>
          <w:lang w:eastAsia="uk-UA"/>
        </w:rPr>
        <w:t xml:space="preserve"> </w:t>
      </w:r>
      <w:proofErr w:type="spellStart"/>
      <w:r w:rsidRPr="005A522F">
        <w:rPr>
          <w:rStyle w:val="FontStyle21"/>
          <w:sz w:val="28"/>
          <w:szCs w:val="28"/>
          <w:lang w:eastAsia="uk-UA"/>
        </w:rPr>
        <w:t>рішення</w:t>
      </w:r>
      <w:proofErr w:type="spellEnd"/>
      <w:r w:rsidRPr="005A522F">
        <w:rPr>
          <w:rStyle w:val="FontStyle21"/>
          <w:sz w:val="28"/>
          <w:szCs w:val="28"/>
          <w:lang w:eastAsia="uk-UA"/>
        </w:rPr>
        <w:t xml:space="preserve"> </w:t>
      </w:r>
      <w:proofErr w:type="spellStart"/>
      <w:r w:rsidRPr="005A522F">
        <w:rPr>
          <w:rStyle w:val="FontStyle21"/>
          <w:sz w:val="28"/>
          <w:szCs w:val="28"/>
          <w:lang w:eastAsia="uk-UA"/>
        </w:rPr>
        <w:t>покласти</w:t>
      </w:r>
      <w:proofErr w:type="spellEnd"/>
      <w:r w:rsidRPr="005A522F">
        <w:rPr>
          <w:rStyle w:val="FontStyle21"/>
          <w:sz w:val="28"/>
          <w:szCs w:val="28"/>
          <w:lang w:eastAsia="uk-UA"/>
        </w:rPr>
        <w:t xml:space="preserve"> на </w:t>
      </w:r>
      <w:proofErr w:type="spellStart"/>
      <w:r w:rsidRPr="005A522F">
        <w:rPr>
          <w:rStyle w:val="FontStyle21"/>
          <w:sz w:val="28"/>
          <w:szCs w:val="28"/>
          <w:lang w:eastAsia="uk-UA"/>
        </w:rPr>
        <w:t>постійну</w:t>
      </w:r>
      <w:proofErr w:type="spellEnd"/>
      <w:r w:rsidRPr="005A522F">
        <w:rPr>
          <w:rStyle w:val="FontStyle21"/>
          <w:sz w:val="28"/>
          <w:szCs w:val="28"/>
          <w:lang w:eastAsia="uk-UA"/>
        </w:rPr>
        <w:t xml:space="preserve"> </w:t>
      </w:r>
      <w:proofErr w:type="spellStart"/>
      <w:r w:rsidRPr="005A522F">
        <w:rPr>
          <w:rStyle w:val="FontStyle21"/>
          <w:sz w:val="28"/>
          <w:szCs w:val="28"/>
          <w:lang w:eastAsia="uk-UA"/>
        </w:rPr>
        <w:t>комісію</w:t>
      </w:r>
      <w:proofErr w:type="spellEnd"/>
      <w:r w:rsidRPr="005A522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фінансів</w:t>
      </w:r>
      <w:proofErr w:type="spellEnd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бюджету, </w:t>
      </w:r>
      <w:proofErr w:type="spellStart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планування</w:t>
      </w:r>
      <w:proofErr w:type="spellEnd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соціально-економічного</w:t>
      </w:r>
      <w:proofErr w:type="spellEnd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інвестицій</w:t>
      </w:r>
      <w:proofErr w:type="spellEnd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міжнародного</w:t>
      </w:r>
      <w:proofErr w:type="spellEnd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4D2E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співробітництва</w:t>
      </w:r>
      <w:proofErr w:type="spellEnd"/>
      <w:r w:rsidRPr="000E4D2E">
        <w:rPr>
          <w:rFonts w:ascii="Times New Roman" w:hAnsi="Times New Roman" w:cs="Times New Roman"/>
          <w:sz w:val="28"/>
          <w:szCs w:val="28"/>
        </w:rPr>
        <w:t xml:space="preserve"> (І. </w:t>
      </w:r>
      <w:proofErr w:type="spellStart"/>
      <w:r w:rsidRPr="000E4D2E">
        <w:rPr>
          <w:rFonts w:ascii="Times New Roman" w:hAnsi="Times New Roman" w:cs="Times New Roman"/>
          <w:sz w:val="28"/>
          <w:szCs w:val="28"/>
        </w:rPr>
        <w:t>Литвинець</w:t>
      </w:r>
      <w:proofErr w:type="spellEnd"/>
      <w:r w:rsidRPr="000E4D2E">
        <w:rPr>
          <w:rFonts w:ascii="Times New Roman" w:hAnsi="Times New Roman" w:cs="Times New Roman"/>
          <w:sz w:val="28"/>
          <w:szCs w:val="28"/>
        </w:rPr>
        <w:t>).</w:t>
      </w:r>
    </w:p>
    <w:p w14:paraId="59F769AE" w14:textId="77777777" w:rsidR="00B91268" w:rsidRPr="000E4D2E" w:rsidRDefault="00B91268" w:rsidP="00F43B1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Style w:val="FontStyle21"/>
          <w:sz w:val="28"/>
          <w:szCs w:val="28"/>
          <w:lang w:eastAsia="uk-UA"/>
        </w:rPr>
      </w:pPr>
    </w:p>
    <w:p w14:paraId="039E1055" w14:textId="77777777" w:rsidR="00B91268" w:rsidRDefault="00B91268" w:rsidP="00F43B16">
      <w:pPr>
        <w:spacing w:after="0"/>
        <w:ind w:left="510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E5315E" w14:textId="77777777" w:rsidR="00B91268" w:rsidRDefault="00B91268" w:rsidP="001F0B0E">
      <w:pPr>
        <w:spacing w:after="0"/>
        <w:ind w:left="5103" w:hanging="510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 голова                                                                        Роман КРУТИЙ</w:t>
      </w:r>
    </w:p>
    <w:p w14:paraId="30A3CE99" w14:textId="77777777" w:rsidR="00B91268" w:rsidRDefault="00B91268" w:rsidP="00F43B16">
      <w:pPr>
        <w:spacing w:after="0"/>
        <w:ind w:left="510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398931" w14:textId="77777777" w:rsidR="00B91268" w:rsidRDefault="00B91268" w:rsidP="00F43B16">
      <w:pPr>
        <w:spacing w:after="0"/>
        <w:ind w:left="510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0ECD4" w14:textId="77777777" w:rsidR="00B91268" w:rsidRDefault="00B91268" w:rsidP="00F43B16">
      <w:pPr>
        <w:spacing w:after="0"/>
        <w:ind w:left="510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9A3431" w14:textId="77777777" w:rsidR="00B91268" w:rsidRPr="00D2513D" w:rsidRDefault="00B91268" w:rsidP="006966E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6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D2513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22D117F7" w14:textId="77777777" w:rsidR="00B91268" w:rsidRPr="00D2513D" w:rsidRDefault="00B91268" w:rsidP="006966E3">
      <w:pPr>
        <w:spacing w:after="0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1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Ямницької </w:t>
      </w:r>
      <w:r w:rsidRPr="00D2513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сільської ради</w:t>
      </w:r>
    </w:p>
    <w:p w14:paraId="4A91223E" w14:textId="77777777" w:rsidR="00B91268" w:rsidRPr="00D2513D" w:rsidRDefault="00B91268" w:rsidP="006966E3">
      <w:pPr>
        <w:spacing w:after="0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1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18 грудня 2025 року</w:t>
      </w:r>
    </w:p>
    <w:p w14:paraId="3CDB7140" w14:textId="77777777" w:rsidR="00B91268" w:rsidRPr="00D2513D" w:rsidRDefault="00B91268" w:rsidP="006966E3">
      <w:pPr>
        <w:spacing w:after="0"/>
        <w:ind w:left="496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1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затвердження Програми </w:t>
      </w:r>
    </w:p>
    <w:p w14:paraId="49947E17" w14:textId="77777777" w:rsidR="00B91268" w:rsidRPr="00D2513D" w:rsidRDefault="00B91268" w:rsidP="006966E3">
      <w:pPr>
        <w:spacing w:after="0"/>
        <w:ind w:left="496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1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соціального захисту населення </w:t>
      </w:r>
    </w:p>
    <w:p w14:paraId="60B60A07" w14:textId="77777777" w:rsidR="00B91268" w:rsidRPr="00D2513D" w:rsidRDefault="00B91268" w:rsidP="006966E3">
      <w:pPr>
        <w:spacing w:after="0"/>
        <w:ind w:left="4962"/>
        <w:rPr>
          <w:rStyle w:val="FontStyle14"/>
          <w:sz w:val="28"/>
          <w:szCs w:val="28"/>
          <w:lang w:val="uk-UA" w:eastAsia="uk-UA"/>
        </w:rPr>
      </w:pPr>
      <w:r w:rsidRPr="00D2513D">
        <w:rPr>
          <w:rStyle w:val="FontStyle14"/>
          <w:sz w:val="28"/>
          <w:szCs w:val="28"/>
          <w:lang w:val="uk-UA" w:eastAsia="uk-UA"/>
        </w:rPr>
        <w:t xml:space="preserve">в Ямницькій сільській територіальній громаді </w:t>
      </w:r>
    </w:p>
    <w:p w14:paraId="42AB87EF" w14:textId="77777777" w:rsidR="00B91268" w:rsidRPr="006966E3" w:rsidRDefault="00B91268" w:rsidP="006966E3">
      <w:pPr>
        <w:spacing w:after="0"/>
        <w:ind w:left="4962"/>
        <w:rPr>
          <w:rStyle w:val="FontStyle14"/>
          <w:b w:val="0"/>
          <w:bCs w:val="0"/>
          <w:sz w:val="28"/>
          <w:szCs w:val="28"/>
          <w:lang w:val="uk-UA" w:eastAsia="uk-UA"/>
        </w:rPr>
      </w:pPr>
      <w:r w:rsidRPr="00D2513D">
        <w:rPr>
          <w:rStyle w:val="FontStyle14"/>
          <w:sz w:val="28"/>
          <w:szCs w:val="28"/>
          <w:lang w:val="uk-UA" w:eastAsia="uk-UA"/>
        </w:rPr>
        <w:t>на 2026-2030 роки</w:t>
      </w:r>
      <w:r w:rsidRPr="006966E3">
        <w:rPr>
          <w:rStyle w:val="FontStyle14"/>
          <w:b w:val="0"/>
          <w:bCs w:val="0"/>
          <w:sz w:val="28"/>
          <w:szCs w:val="28"/>
          <w:lang w:val="uk-UA" w:eastAsia="uk-UA"/>
        </w:rPr>
        <w:t>»</w:t>
      </w:r>
    </w:p>
    <w:p w14:paraId="498AAA0D" w14:textId="77777777" w:rsidR="00B91268" w:rsidRPr="006966E3" w:rsidRDefault="00B91268" w:rsidP="006966E3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696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AA8079" w14:textId="77777777" w:rsidR="00B91268" w:rsidRDefault="00B91268" w:rsidP="00F43B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0F944D" w14:textId="77777777" w:rsidR="00B91268" w:rsidRPr="005D7A0A" w:rsidRDefault="00B91268" w:rsidP="00F43B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</w:t>
      </w:r>
    </w:p>
    <w:p w14:paraId="57B9087E" w14:textId="77777777" w:rsidR="00B91268" w:rsidRPr="00355492" w:rsidRDefault="00B91268" w:rsidP="00355492">
      <w:pPr>
        <w:spacing w:after="0"/>
        <w:jc w:val="center"/>
        <w:rPr>
          <w:rStyle w:val="FontStyle14"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 соціального захисту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в </w:t>
      </w:r>
      <w:r>
        <w:rPr>
          <w:rStyle w:val="FontStyle14"/>
          <w:sz w:val="28"/>
          <w:szCs w:val="28"/>
          <w:lang w:val="uk-UA" w:eastAsia="uk-UA"/>
        </w:rPr>
        <w:t>Ямницькій сільській територіальній  громаді</w:t>
      </w:r>
      <w:r w:rsidRPr="005D7A0A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sz w:val="28"/>
          <w:szCs w:val="28"/>
          <w:lang w:val="uk-UA" w:eastAsia="uk-UA"/>
        </w:rPr>
        <w:t xml:space="preserve"> на </w:t>
      </w:r>
      <w:r w:rsidRPr="005D7A0A">
        <w:rPr>
          <w:rStyle w:val="FontStyle14"/>
          <w:sz w:val="28"/>
          <w:szCs w:val="28"/>
          <w:lang w:val="uk-UA" w:eastAsia="uk-UA"/>
        </w:rPr>
        <w:t>202</w:t>
      </w:r>
      <w:r>
        <w:rPr>
          <w:rStyle w:val="FontStyle14"/>
          <w:sz w:val="28"/>
          <w:szCs w:val="28"/>
          <w:lang w:val="uk-UA" w:eastAsia="uk-UA"/>
        </w:rPr>
        <w:t>6</w:t>
      </w:r>
      <w:r w:rsidRPr="005D7A0A">
        <w:rPr>
          <w:rStyle w:val="FontStyle14"/>
          <w:sz w:val="28"/>
          <w:szCs w:val="28"/>
          <w:lang w:val="uk-UA" w:eastAsia="uk-UA"/>
        </w:rPr>
        <w:t>-20</w:t>
      </w:r>
      <w:r>
        <w:rPr>
          <w:rStyle w:val="FontStyle14"/>
          <w:sz w:val="28"/>
          <w:szCs w:val="28"/>
          <w:lang w:val="uk-UA" w:eastAsia="uk-UA"/>
        </w:rPr>
        <w:t>30</w:t>
      </w:r>
      <w:r w:rsidRPr="005D7A0A">
        <w:rPr>
          <w:rStyle w:val="FontStyle14"/>
          <w:sz w:val="28"/>
          <w:szCs w:val="28"/>
          <w:lang w:val="uk-UA" w:eastAsia="uk-UA"/>
        </w:rPr>
        <w:t xml:space="preserve"> роки</w:t>
      </w:r>
    </w:p>
    <w:p w14:paraId="70879E4A" w14:textId="77777777" w:rsidR="00B91268" w:rsidRPr="005D7A0A" w:rsidRDefault="00B91268" w:rsidP="003554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D078E4" w14:textId="77777777" w:rsidR="00B91268" w:rsidRPr="005D7A0A" w:rsidRDefault="00B91268" w:rsidP="00F43B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Замовник програми: </w:t>
      </w:r>
      <w:r>
        <w:rPr>
          <w:rFonts w:ascii="Times New Roman" w:hAnsi="Times New Roman" w:cs="Times New Roman"/>
          <w:sz w:val="28"/>
          <w:szCs w:val="28"/>
          <w:lang w:val="uk-UA"/>
        </w:rPr>
        <w:t>Ямницька сільська  рада</w:t>
      </w:r>
    </w:p>
    <w:p w14:paraId="61BA8DFB" w14:textId="77777777" w:rsidR="00B91268" w:rsidRPr="00A17795" w:rsidRDefault="00B91268" w:rsidP="00F43B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Розробник Програми: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Ямницька сільська  рада</w:t>
      </w:r>
    </w:p>
    <w:p w14:paraId="4CE5B724" w14:textId="77777777" w:rsidR="00B91268" w:rsidRPr="005D7A0A" w:rsidRDefault="00B91268" w:rsidP="00F43B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Термін реалізації Програми: 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sz w:val="28"/>
          <w:szCs w:val="28"/>
          <w:lang w:val="uk-UA"/>
        </w:rPr>
        <w:t>30 роки</w:t>
      </w:r>
    </w:p>
    <w:p w14:paraId="23AFBB91" w14:textId="77777777" w:rsidR="00B91268" w:rsidRPr="005D7A0A" w:rsidRDefault="00B91268" w:rsidP="00F43B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Етапи фінансування програми: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щорічно</w:t>
      </w:r>
    </w:p>
    <w:p w14:paraId="27BB7B33" w14:textId="77777777" w:rsidR="00B91268" w:rsidRPr="005D7A0A" w:rsidRDefault="00B91268" w:rsidP="00106C8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Прогнозні обсяги 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джерела фінансування</w:t>
      </w: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3D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A0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3D4">
        <w:rPr>
          <w:rFonts w:ascii="Times New Roman" w:hAnsi="Times New Roman" w:cs="Times New Roman"/>
          <w:sz w:val="28"/>
          <w:szCs w:val="28"/>
        </w:rPr>
        <w:t>фінансується</w:t>
      </w:r>
      <w:proofErr w:type="spellEnd"/>
      <w:r w:rsidRPr="00DA03D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03D4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A0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3D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A0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3D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A03D4">
        <w:rPr>
          <w:rFonts w:ascii="Times New Roman" w:hAnsi="Times New Roman" w:cs="Times New Roman"/>
          <w:sz w:val="28"/>
          <w:szCs w:val="28"/>
        </w:rPr>
        <w:t xml:space="preserve">  бюджету,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03D4">
        <w:rPr>
          <w:rFonts w:ascii="Times New Roman" w:hAnsi="Times New Roman" w:cs="Times New Roman"/>
          <w:sz w:val="28"/>
          <w:szCs w:val="28"/>
        </w:rPr>
        <w:t xml:space="preserve">межах </w:t>
      </w:r>
      <w:proofErr w:type="spellStart"/>
      <w:r w:rsidRPr="00DA03D4">
        <w:rPr>
          <w:rFonts w:ascii="Times New Roman" w:hAnsi="Times New Roman" w:cs="Times New Roman"/>
          <w:sz w:val="28"/>
          <w:szCs w:val="28"/>
        </w:rPr>
        <w:t>кошторисних</w:t>
      </w:r>
      <w:proofErr w:type="spellEnd"/>
      <w:r w:rsidRPr="00DA0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3D4">
        <w:rPr>
          <w:rFonts w:ascii="Times New Roman" w:hAnsi="Times New Roman" w:cs="Times New Roman"/>
          <w:sz w:val="28"/>
          <w:szCs w:val="28"/>
        </w:rPr>
        <w:t>призначень</w:t>
      </w:r>
      <w:proofErr w:type="spellEnd"/>
      <w:r w:rsidRPr="00DA03D4">
        <w:rPr>
          <w:rFonts w:ascii="Times New Roman" w:hAnsi="Times New Roman" w:cs="Times New Roman"/>
          <w:sz w:val="28"/>
          <w:szCs w:val="28"/>
        </w:rPr>
        <w:t>.</w:t>
      </w:r>
    </w:p>
    <w:p w14:paraId="5E721EFB" w14:textId="77777777" w:rsidR="00B91268" w:rsidRPr="005D7A0A" w:rsidRDefault="00B91268" w:rsidP="00F43B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 виконання Програми:</w:t>
      </w:r>
    </w:p>
    <w:p w14:paraId="5B1B59A6" w14:textId="77777777" w:rsidR="00B91268" w:rsidRPr="005D7A0A" w:rsidRDefault="00B91268" w:rsidP="00F43B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державної політики у сфері </w:t>
      </w:r>
      <w:r w:rsidRPr="005D7A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соціального захисту населення та надання додаткових соціальних послуг малозабезпеченим верствам, що мешкають на території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Ямницької сільської  територіальної </w:t>
      </w:r>
      <w:r w:rsidRPr="005D7A0A">
        <w:rPr>
          <w:rFonts w:ascii="Times New Roman" w:hAnsi="Times New Roman" w:cs="Times New Roman"/>
          <w:sz w:val="28"/>
          <w:szCs w:val="28"/>
          <w:lang w:val="uk-UA" w:eastAsia="uk-UA"/>
        </w:rPr>
        <w:t>громади.</w:t>
      </w:r>
    </w:p>
    <w:p w14:paraId="434B26AC" w14:textId="77777777" w:rsidR="00B91268" w:rsidRPr="005D7A0A" w:rsidRDefault="00B91268" w:rsidP="00F43B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7A0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Термін проведення звітності</w:t>
      </w:r>
      <w:r w:rsidRPr="005D7A0A">
        <w:rPr>
          <w:rFonts w:ascii="Times New Roman" w:hAnsi="Times New Roman" w:cs="Times New Roman"/>
          <w:sz w:val="28"/>
          <w:szCs w:val="28"/>
          <w:lang w:val="uk-UA"/>
        </w:rPr>
        <w:t>: щорічно.</w:t>
      </w:r>
    </w:p>
    <w:p w14:paraId="35176782" w14:textId="77777777" w:rsidR="00B91268" w:rsidRDefault="00B91268" w:rsidP="00F43B1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EAA397" w14:textId="77777777" w:rsidR="00B91268" w:rsidRDefault="00B91268" w:rsidP="00F43B1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92CEFF" w14:textId="77777777" w:rsidR="00B91268" w:rsidRDefault="00B91268" w:rsidP="00F43B1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Замовник Програми                ___________________ Роман КРУТИЙ</w:t>
      </w:r>
    </w:p>
    <w:p w14:paraId="541BB8C5" w14:textId="77777777" w:rsidR="00B91268" w:rsidRDefault="00B91268" w:rsidP="00F43B1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8C36E1" w14:textId="77777777" w:rsidR="00B91268" w:rsidRPr="005D7A0A" w:rsidRDefault="00B91268" w:rsidP="00F43B1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Програми               ___________________  Юрій ПРОЦЕНКО</w:t>
      </w:r>
    </w:p>
    <w:p w14:paraId="0C22435D" w14:textId="77777777" w:rsidR="00B91268" w:rsidRPr="005D7A0A" w:rsidRDefault="00B91268" w:rsidP="00F43B16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97EF04C" w14:textId="77777777" w:rsidR="00B91268" w:rsidRDefault="00B91268" w:rsidP="00F43B16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5D55F37" w14:textId="77777777" w:rsidR="00B91268" w:rsidRDefault="00B91268" w:rsidP="00F43B16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B27F05" w14:textId="77777777" w:rsidR="00B91268" w:rsidRDefault="00B91268" w:rsidP="00F43B16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BBFCBF1" w14:textId="77777777" w:rsidR="00B91268" w:rsidRDefault="00B91268" w:rsidP="00F43B16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7FFB052" w14:textId="77777777" w:rsidR="00B91268" w:rsidRPr="005D7A0A" w:rsidRDefault="00B91268" w:rsidP="00F43B16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71C167A" w14:textId="77777777" w:rsidR="00B91268" w:rsidRDefault="00B91268" w:rsidP="00F43B16">
      <w:pPr>
        <w:spacing w:before="120" w:after="120"/>
        <w:jc w:val="center"/>
        <w:rPr>
          <w:b/>
          <w:bCs/>
          <w:sz w:val="28"/>
          <w:szCs w:val="28"/>
          <w:lang w:val="uk-UA"/>
        </w:rPr>
      </w:pPr>
    </w:p>
    <w:p w14:paraId="4B97143F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F08B20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164D74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A61450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660B3D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CA1C9E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B8C42C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4A9FAE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DCABED" w14:textId="77777777" w:rsidR="00B91268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BC9B83" w14:textId="77777777" w:rsidR="00B91268" w:rsidRPr="00EB1677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</w:t>
      </w:r>
      <w:r w:rsidRPr="00EB1677">
        <w:rPr>
          <w:rFonts w:ascii="Times New Roman" w:hAnsi="Times New Roman" w:cs="Times New Roman"/>
          <w:b/>
          <w:bCs/>
          <w:sz w:val="28"/>
          <w:szCs w:val="28"/>
          <w:lang w:val="uk-UA"/>
        </w:rPr>
        <w:t>ьна частина</w:t>
      </w:r>
    </w:p>
    <w:p w14:paraId="7FA6A02A" w14:textId="77777777" w:rsidR="00B91268" w:rsidRPr="00EB1677" w:rsidRDefault="00B91268" w:rsidP="00F43B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>Програма розроблена відповідно до ст.26 Закону України “Про місцеве самоврядування в Україні”, Закону України “Про основи соціальної захищеності осіб з інвалідністю в України”, Закону України “Про основні засади соціального захисту ветеранів праці та інших громадян похилого віку в Україні”, постанови Кабінету Міністрів України від 31.01.07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>99 “Про затвердження Порядку надання матеріальної допомоги на поховання деяких категорій осіб, яка зобов’язалася поховати померлого”.</w:t>
      </w:r>
    </w:p>
    <w:p w14:paraId="365B7893" w14:textId="77777777" w:rsidR="00B91268" w:rsidRPr="00EB1677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та основні завдання</w:t>
      </w:r>
    </w:p>
    <w:p w14:paraId="6E2D690E" w14:textId="77777777" w:rsidR="00B91268" w:rsidRPr="00EB1677" w:rsidRDefault="00B91268" w:rsidP="00F43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>Метою та завданням Програми є реалізація державної політики у сфері соціального захисту населення, посилення турботи про ветеранів війни, осіб з інвалідністю, людей похилого віку,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 в СЖО, 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 сімей загиблих учасн</w:t>
      </w:r>
      <w:r>
        <w:rPr>
          <w:rFonts w:ascii="Times New Roman" w:hAnsi="Times New Roman" w:cs="Times New Roman"/>
          <w:sz w:val="28"/>
          <w:szCs w:val="28"/>
          <w:lang w:val="uk-UA"/>
        </w:rPr>
        <w:t>иків Антитерористичної операції/ ООС,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військовослужбовців, які забезпечували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забезпечують єдність і незалежність 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ВПО, 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>задоволення їх життєвих потреб та повсякденних запитів, надання соціальної підтримки та матеріальної допомоги, інших громадян, які внаслідок недостатнього матеріального забезпечення потребують допомоги та соціальної підтримки; фінансування інших заходів соціального захисту населення громади.</w:t>
      </w:r>
    </w:p>
    <w:p w14:paraId="5F242D21" w14:textId="77777777" w:rsidR="00B91268" w:rsidRPr="00EB1677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Основними завданнями Програми є:</w:t>
      </w:r>
    </w:p>
    <w:p w14:paraId="09E42C53" w14:textId="77777777" w:rsidR="00B91268" w:rsidRPr="00EB1677" w:rsidRDefault="00B91268" w:rsidP="00F43B16">
      <w:pPr>
        <w:tabs>
          <w:tab w:val="left" w:pos="1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- поліпшення соціального захисту </w:t>
      </w:r>
      <w:r>
        <w:rPr>
          <w:rFonts w:ascii="Times New Roman" w:hAnsi="Times New Roman" w:cs="Times New Roman"/>
          <w:sz w:val="28"/>
          <w:szCs w:val="28"/>
          <w:lang w:val="uk-UA"/>
        </w:rPr>
        <w:t>осіб з інвалідністю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>, малозабезпечених, багатодітних сімей, ветеранів</w:t>
      </w:r>
      <w:r>
        <w:rPr>
          <w:rFonts w:ascii="Times New Roman" w:hAnsi="Times New Roman" w:cs="Times New Roman"/>
          <w:sz w:val="28"/>
          <w:szCs w:val="28"/>
          <w:lang w:val="uk-UA"/>
        </w:rPr>
        <w:t>, ВПО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851DC2" w14:textId="77777777" w:rsidR="00B91268" w:rsidRPr="00EB1677" w:rsidRDefault="00B91268" w:rsidP="00F43B16">
      <w:pPr>
        <w:tabs>
          <w:tab w:val="left" w:pos="1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>-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вшанування осіб похилого віку з нагоди ювілейних дат, привітання  дітей військовослужбовців, сімей та дітей в СЖО з Великодніми, Новорічними, Різдвяними та іншими  святами.</w:t>
      </w:r>
    </w:p>
    <w:p w14:paraId="3AD35865" w14:textId="77777777" w:rsidR="00B91268" w:rsidRPr="00EB1677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Фінансове забезпечення виконання Програми</w:t>
      </w:r>
    </w:p>
    <w:p w14:paraId="58F2E804" w14:textId="77777777" w:rsidR="00B91268" w:rsidRPr="00EB1677" w:rsidRDefault="00B91268" w:rsidP="00F4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>Фінансування заходів Програми  буде здійснюватися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рахунок коштів  бюджету сільської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 ради, інших коштів, залучених відповідно до законодавства.</w:t>
      </w:r>
    </w:p>
    <w:p w14:paraId="79BBCCAC" w14:textId="77777777" w:rsidR="00B91268" w:rsidRPr="00EB1677" w:rsidRDefault="00B91268" w:rsidP="00F4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>Бюджетні призначення для реалізації заходів Програми на кожен рік передбачаються щорічно при формуванні  бюджету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затверджуються рішенням сільської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 ради про бюджет на відповідний бюджетний період.</w:t>
      </w:r>
    </w:p>
    <w:p w14:paraId="34A7DFEA" w14:textId="77777777" w:rsidR="00B91268" w:rsidRPr="00EB1677" w:rsidRDefault="00B91268" w:rsidP="00F4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>Контроль за ефективним використанням коштів здійснюється відповідно до законодавства.</w:t>
      </w:r>
    </w:p>
    <w:p w14:paraId="2745F08C" w14:textId="77777777" w:rsidR="00B91268" w:rsidRPr="00EB1677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 виконання:</w:t>
      </w:r>
    </w:p>
    <w:p w14:paraId="4129EAD9" w14:textId="77777777" w:rsidR="00B91268" w:rsidRPr="00EB1677" w:rsidRDefault="00B91268" w:rsidP="00F43B1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політики у сфері соціального захисту населення та нада</w:t>
      </w:r>
      <w:r>
        <w:rPr>
          <w:rFonts w:ascii="Times New Roman" w:hAnsi="Times New Roman" w:cs="Times New Roman"/>
          <w:sz w:val="28"/>
          <w:szCs w:val="28"/>
          <w:lang w:val="uk-UA"/>
        </w:rPr>
        <w:t>ння додаткових соціальних гарантій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 малозабезпеченим верствам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, що мешкають </w:t>
      </w:r>
      <w:r w:rsidRPr="00EB1677">
        <w:rPr>
          <w:rFonts w:ascii="Times New Roman" w:hAnsi="Times New Roman" w:cs="Times New Roman"/>
          <w:sz w:val="28"/>
          <w:szCs w:val="28"/>
          <w:lang w:val="uk-UA" w:eastAsia="uk-UA"/>
        </w:rPr>
        <w:t>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 території Ямницької територіальної громади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236552" w14:textId="77777777" w:rsidR="00B91268" w:rsidRPr="00EB1677" w:rsidRDefault="00B91268" w:rsidP="00F43B1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соціального захисту окремих категорій населення  громади: інвалідів, людей похилого віку, малозабезпечених, багатодітних сімей,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 переміщених осіб, покращення 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>їх добробут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B16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F2B023" w14:textId="77777777" w:rsidR="00B91268" w:rsidRPr="00EB1677" w:rsidRDefault="00B91268" w:rsidP="00F43B1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B1677">
        <w:rPr>
          <w:rFonts w:ascii="Times New Roman" w:hAnsi="Times New Roman" w:cs="Times New Roman"/>
          <w:sz w:val="28"/>
          <w:szCs w:val="28"/>
          <w:lang w:val="uk-UA"/>
        </w:rPr>
        <w:t>забезпечення проведення інформаційно-роз’яснювальної роботи серед населення щодо конституційних прав і гарантій та створення умов для залучення інститутів громадянського суспільства до реалізації в громаді державної політики у сфері соціального захисту населення.</w:t>
      </w:r>
    </w:p>
    <w:p w14:paraId="415C1525" w14:textId="77777777" w:rsidR="00B91268" w:rsidRDefault="00B91268" w:rsidP="00F43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A3F9EC" w14:textId="77777777" w:rsidR="00B91268" w:rsidRDefault="00B91268" w:rsidP="00B934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Сільський голова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05D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Роман КРУТИЙ</w:t>
      </w:r>
    </w:p>
    <w:p w14:paraId="21B77F2B" w14:textId="77777777" w:rsidR="00B91268" w:rsidRDefault="00B91268" w:rsidP="00F43B16">
      <w:pPr>
        <w:spacing w:after="0" w:line="240" w:lineRule="auto"/>
        <w:ind w:left="538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7966373" w14:textId="77777777" w:rsidR="00B91268" w:rsidRDefault="00B91268" w:rsidP="00871550">
      <w:pPr>
        <w:spacing w:after="0" w:line="240" w:lineRule="auto"/>
        <w:ind w:left="467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F71E98C" w14:textId="77777777" w:rsidR="00B91268" w:rsidRDefault="00B91268" w:rsidP="00871550">
      <w:pPr>
        <w:spacing w:after="0" w:line="240" w:lineRule="auto"/>
        <w:ind w:left="467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0199798" w14:textId="77777777" w:rsidR="00B91268" w:rsidRPr="000579AA" w:rsidRDefault="00B91268" w:rsidP="00871550">
      <w:pPr>
        <w:spacing w:after="0" w:line="240" w:lineRule="auto"/>
        <w:ind w:left="467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579A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Додаток </w:t>
      </w:r>
    </w:p>
    <w:p w14:paraId="00D98641" w14:textId="77777777" w:rsidR="00B91268" w:rsidRPr="000579AA" w:rsidRDefault="00B91268" w:rsidP="00871550">
      <w:pPr>
        <w:spacing w:after="0" w:line="240" w:lineRule="auto"/>
        <w:ind w:left="467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579A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до</w:t>
      </w:r>
      <w:r w:rsidRPr="000579AA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0579A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Програми соціального захисту населення в Ямницькій сільській  територіальній громаді </w:t>
      </w:r>
    </w:p>
    <w:p w14:paraId="34000B89" w14:textId="77777777" w:rsidR="00B91268" w:rsidRPr="000579AA" w:rsidRDefault="00B91268" w:rsidP="00871550">
      <w:pPr>
        <w:spacing w:after="0" w:line="240" w:lineRule="auto"/>
        <w:ind w:left="467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579A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 2026-2030 роки</w:t>
      </w:r>
    </w:p>
    <w:p w14:paraId="00C748C9" w14:textId="77777777" w:rsidR="00B91268" w:rsidRPr="000579AA" w:rsidRDefault="00B91268" w:rsidP="00F43B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4006F8" w14:textId="77777777" w:rsidR="00B91268" w:rsidRDefault="00B91268" w:rsidP="00F43B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1A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заходів виконання Програми</w:t>
      </w:r>
    </w:p>
    <w:p w14:paraId="4B584647" w14:textId="77777777" w:rsidR="00B91268" w:rsidRPr="00F70E68" w:rsidRDefault="00B91268" w:rsidP="00F43B16">
      <w:pPr>
        <w:spacing w:before="60" w:after="0" w:line="240" w:lineRule="auto"/>
        <w:jc w:val="both"/>
        <w:rPr>
          <w:rFonts w:ascii="Times New Roman" w:hAnsi="Times New Roman" w:cs="Times New Roman"/>
          <w:color w:val="000080"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color w:val="000080"/>
          <w:sz w:val="16"/>
          <w:szCs w:val="16"/>
          <w:lang w:val="uk-UA" w:eastAsia="ru-RU"/>
        </w:rPr>
        <w:t xml:space="preserve"> </w:t>
      </w:r>
    </w:p>
    <w:tbl>
      <w:tblPr>
        <w:tblW w:w="100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498"/>
        <w:gridCol w:w="1984"/>
        <w:gridCol w:w="1985"/>
      </w:tblGrid>
      <w:tr w:rsidR="00B91268" w:rsidRPr="0038554C" w14:paraId="4407AB74" w14:textId="77777777">
        <w:trPr>
          <w:trHeight w:val="728"/>
        </w:trPr>
        <w:tc>
          <w:tcPr>
            <w:tcW w:w="626" w:type="dxa"/>
          </w:tcPr>
          <w:p w14:paraId="148CE7E3" w14:textId="77777777" w:rsidR="00B91268" w:rsidRPr="00EB1677" w:rsidRDefault="00B91268" w:rsidP="009A7D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498" w:type="dxa"/>
            <w:vAlign w:val="center"/>
          </w:tcPr>
          <w:p w14:paraId="7CA8BDFC" w14:textId="77777777" w:rsidR="00B91268" w:rsidRPr="00EB1677" w:rsidRDefault="00B91268" w:rsidP="009A7D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заходу</w:t>
            </w:r>
          </w:p>
        </w:tc>
        <w:tc>
          <w:tcPr>
            <w:tcW w:w="1984" w:type="dxa"/>
          </w:tcPr>
          <w:p w14:paraId="708D7A89" w14:textId="77777777" w:rsidR="00B91268" w:rsidRPr="00EB1677" w:rsidRDefault="00B91268" w:rsidP="009A7D8B">
            <w:pPr>
              <w:spacing w:after="12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1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1985" w:type="dxa"/>
          </w:tcPr>
          <w:p w14:paraId="7EA2BBB3" w14:textId="77777777" w:rsidR="00B91268" w:rsidRPr="00EB1677" w:rsidRDefault="00B91268" w:rsidP="009A7D8B">
            <w:pPr>
              <w:spacing w:after="12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1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Джерела</w:t>
            </w:r>
            <w:proofErr w:type="spellEnd"/>
            <w:r w:rsidRPr="00EB1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</w:tr>
      <w:tr w:rsidR="00B91268" w:rsidRPr="0038554C" w14:paraId="3166A45E" w14:textId="77777777">
        <w:tc>
          <w:tcPr>
            <w:tcW w:w="626" w:type="dxa"/>
          </w:tcPr>
          <w:p w14:paraId="75494A7E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98" w:type="dxa"/>
          </w:tcPr>
          <w:p w14:paraId="17BBBD4F" w14:textId="77777777" w:rsidR="00B91268" w:rsidRDefault="00B91268" w:rsidP="009B5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Надання одноразової</w:t>
            </w:r>
            <w:r w:rsidRPr="009B57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рошової допомоги</w:t>
            </w:r>
            <w:r w:rsidRPr="009B57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особам, які брали участь  в зоні проведення АТО/ООС, ветеранам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війни, </w:t>
            </w:r>
            <w:r w:rsidRPr="009B57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військовослужбовцям, їх </w:t>
            </w:r>
            <w:proofErr w:type="spellStart"/>
            <w:r w:rsidRPr="009B57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вдовам</w:t>
            </w:r>
            <w:proofErr w:type="spellEnd"/>
            <w:r w:rsidRPr="009B57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вдівцям до Дня Захисників і Захисниць України  </w:t>
            </w:r>
          </w:p>
          <w:p w14:paraId="185A4B28" w14:textId="77777777" w:rsidR="00B91268" w:rsidRPr="00EB1677" w:rsidRDefault="00B91268" w:rsidP="009B5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B01EDA2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апарат</w:t>
            </w:r>
          </w:p>
        </w:tc>
        <w:tc>
          <w:tcPr>
            <w:tcW w:w="1985" w:type="dxa"/>
          </w:tcPr>
          <w:p w14:paraId="74065137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</w:tc>
      </w:tr>
      <w:tr w:rsidR="00B91268" w:rsidRPr="0038554C" w14:paraId="0BB72B09" w14:textId="77777777">
        <w:tc>
          <w:tcPr>
            <w:tcW w:w="626" w:type="dxa"/>
          </w:tcPr>
          <w:p w14:paraId="49BC6784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98" w:type="dxa"/>
          </w:tcPr>
          <w:p w14:paraId="5BDC03B9" w14:textId="77777777" w:rsidR="00B91268" w:rsidRPr="00EB1677" w:rsidRDefault="00B91268" w:rsidP="009A7D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одноразової грошової </w:t>
            </w:r>
            <w:r w:rsidRPr="00EB167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допомоги на поховання померлих безробітних осіб працездатного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віку та </w:t>
            </w:r>
            <w:r w:rsidRPr="00EB167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деяких категорій осіб</w:t>
            </w:r>
          </w:p>
        </w:tc>
        <w:tc>
          <w:tcPr>
            <w:tcW w:w="1984" w:type="dxa"/>
          </w:tcPr>
          <w:p w14:paraId="2287C912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апарат</w:t>
            </w:r>
          </w:p>
        </w:tc>
        <w:tc>
          <w:tcPr>
            <w:tcW w:w="1985" w:type="dxa"/>
          </w:tcPr>
          <w:p w14:paraId="4E396A7D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</w:tc>
      </w:tr>
      <w:tr w:rsidR="00B91268" w:rsidRPr="0038554C" w14:paraId="61E47A8E" w14:textId="77777777">
        <w:tc>
          <w:tcPr>
            <w:tcW w:w="626" w:type="dxa"/>
          </w:tcPr>
          <w:p w14:paraId="0CFAA1C9" w14:textId="77777777" w:rsidR="00B91268" w:rsidRPr="00534ECA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498" w:type="dxa"/>
          </w:tcPr>
          <w:p w14:paraId="061D4143" w14:textId="77777777" w:rsidR="00B91268" w:rsidRPr="00EB1677" w:rsidRDefault="00B91268" w:rsidP="009A7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Надання одноразової грошової допомоги   на лікування жителям громади, в тому числі   внутрішньо переміщеним осо</w:t>
            </w:r>
            <w:r w:rsidRPr="00CA5C9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ам</w:t>
            </w:r>
            <w:r w:rsidRPr="00CA5C9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які зареєстровані та проживають на території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984" w:type="dxa"/>
          </w:tcPr>
          <w:p w14:paraId="2B5D6562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апарат</w:t>
            </w:r>
          </w:p>
        </w:tc>
        <w:tc>
          <w:tcPr>
            <w:tcW w:w="1985" w:type="dxa"/>
          </w:tcPr>
          <w:p w14:paraId="3907235D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</w:tc>
      </w:tr>
      <w:tr w:rsidR="00B91268" w:rsidRPr="0038554C" w14:paraId="70C15DB5" w14:textId="77777777">
        <w:tc>
          <w:tcPr>
            <w:tcW w:w="626" w:type="dxa"/>
          </w:tcPr>
          <w:p w14:paraId="153E7646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98" w:type="dxa"/>
          </w:tcPr>
          <w:p w14:paraId="184C295C" w14:textId="77777777" w:rsidR="00B91268" w:rsidRPr="00EB1677" w:rsidRDefault="00B91268" w:rsidP="006B7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Надання одноразової грошової допомоги малозабезпеченим громадянам,  які опинились в скрутному матеріально-побутовому становищі внаслідок важкого захворювання, оперативного втручання, пожежі, стихійного лиха чи надзвичайної ситуації і потребують допомоги та підтримки, за особистим зверненням громадян, пропозиціями депутатів сільської ради, громадських організацій ветеранів та осіб з інвалідністю</w:t>
            </w:r>
          </w:p>
        </w:tc>
        <w:tc>
          <w:tcPr>
            <w:tcW w:w="1984" w:type="dxa"/>
          </w:tcPr>
          <w:p w14:paraId="3CDB5E4D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апарат</w:t>
            </w:r>
          </w:p>
        </w:tc>
        <w:tc>
          <w:tcPr>
            <w:tcW w:w="1985" w:type="dxa"/>
          </w:tcPr>
          <w:p w14:paraId="46BD8C6F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</w:tc>
      </w:tr>
      <w:tr w:rsidR="00B91268" w:rsidRPr="0038554C" w14:paraId="4134C2F7" w14:textId="77777777">
        <w:tc>
          <w:tcPr>
            <w:tcW w:w="626" w:type="dxa"/>
          </w:tcPr>
          <w:p w14:paraId="4534CB5C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98" w:type="dxa"/>
          </w:tcPr>
          <w:p w14:paraId="156A63C3" w14:textId="77777777" w:rsidR="00B91268" w:rsidRPr="00EB1677" w:rsidRDefault="00B91268" w:rsidP="009A7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Надання одноразової  грошової допомоги  ветеранам війни та праці, громадянам похилого віку, особам з інвалідністю/дітям з інвалідністю, дітям  під опікою та піклуванням  до державних свят та пам</w:t>
            </w:r>
            <w:r w:rsidRPr="00B73E5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ятних дат</w:t>
            </w:r>
          </w:p>
        </w:tc>
        <w:tc>
          <w:tcPr>
            <w:tcW w:w="1984" w:type="dxa"/>
          </w:tcPr>
          <w:p w14:paraId="2D81F36D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апарат</w:t>
            </w:r>
          </w:p>
        </w:tc>
        <w:tc>
          <w:tcPr>
            <w:tcW w:w="1985" w:type="dxa"/>
          </w:tcPr>
          <w:p w14:paraId="6D64704A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</w:tc>
      </w:tr>
      <w:tr w:rsidR="00B91268" w:rsidRPr="0038554C" w14:paraId="56680C84" w14:textId="77777777">
        <w:tc>
          <w:tcPr>
            <w:tcW w:w="626" w:type="dxa"/>
          </w:tcPr>
          <w:p w14:paraId="20284FC7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98" w:type="dxa"/>
          </w:tcPr>
          <w:p w14:paraId="45895B29" w14:textId="77777777" w:rsidR="00B91268" w:rsidRPr="00C038C6" w:rsidRDefault="00B91268" w:rsidP="009A7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Надання одноразової грошової допомоги при народженні дитини</w:t>
            </w:r>
          </w:p>
        </w:tc>
        <w:tc>
          <w:tcPr>
            <w:tcW w:w="1984" w:type="dxa"/>
          </w:tcPr>
          <w:p w14:paraId="417B13E1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апарат</w:t>
            </w:r>
          </w:p>
        </w:tc>
        <w:tc>
          <w:tcPr>
            <w:tcW w:w="1985" w:type="dxa"/>
          </w:tcPr>
          <w:p w14:paraId="29B66C5E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</w:tc>
      </w:tr>
      <w:tr w:rsidR="00B91268" w:rsidRPr="0038554C" w14:paraId="2593FF49" w14:textId="77777777">
        <w:tc>
          <w:tcPr>
            <w:tcW w:w="626" w:type="dxa"/>
          </w:tcPr>
          <w:p w14:paraId="70B510E5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98" w:type="dxa"/>
          </w:tcPr>
          <w:p w14:paraId="6D562570" w14:textId="77777777" w:rsidR="00B91268" w:rsidRPr="00EB1677" w:rsidRDefault="00B91268" w:rsidP="006B7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Привітання (вручення подарунків, продуктових наборів, тощо) одиноких та одиноко проживаючих громадян похилого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віку, осіб з інвалідністю з нагоди дня народження, ювілейних дат, циклу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різдвяно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-новорічних, Великодніх свят, Міжнародного дня людей з інвалідністю</w:t>
            </w:r>
          </w:p>
        </w:tc>
        <w:tc>
          <w:tcPr>
            <w:tcW w:w="1984" w:type="dxa"/>
          </w:tcPr>
          <w:p w14:paraId="1CE72A75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Виконавчий апарат</w:t>
            </w:r>
          </w:p>
        </w:tc>
        <w:tc>
          <w:tcPr>
            <w:tcW w:w="1985" w:type="dxa"/>
          </w:tcPr>
          <w:p w14:paraId="6B548C37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</w:tc>
      </w:tr>
      <w:tr w:rsidR="00B91268" w:rsidRPr="0038554C" w14:paraId="1E3FC30D" w14:textId="77777777">
        <w:tc>
          <w:tcPr>
            <w:tcW w:w="626" w:type="dxa"/>
          </w:tcPr>
          <w:p w14:paraId="39B55D2D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98" w:type="dxa"/>
          </w:tcPr>
          <w:p w14:paraId="7DC45006" w14:textId="77777777" w:rsidR="00B91268" w:rsidRPr="00EB1677" w:rsidRDefault="00B91268" w:rsidP="009A7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організованого оздоровлення дітей пільгових категорій у літній період</w:t>
            </w:r>
          </w:p>
        </w:tc>
        <w:tc>
          <w:tcPr>
            <w:tcW w:w="1984" w:type="dxa"/>
          </w:tcPr>
          <w:p w14:paraId="6F3EFDB9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апарат</w:t>
            </w:r>
          </w:p>
        </w:tc>
        <w:tc>
          <w:tcPr>
            <w:tcW w:w="1985" w:type="dxa"/>
          </w:tcPr>
          <w:p w14:paraId="5E9892AC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</w:tc>
      </w:tr>
      <w:tr w:rsidR="00B91268" w:rsidRPr="0038554C" w14:paraId="00D9A11B" w14:textId="77777777">
        <w:tc>
          <w:tcPr>
            <w:tcW w:w="626" w:type="dxa"/>
          </w:tcPr>
          <w:p w14:paraId="0F2A9926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98" w:type="dxa"/>
          </w:tcPr>
          <w:p w14:paraId="70420EF5" w14:textId="77777777" w:rsidR="00B91268" w:rsidRPr="0038554C" w:rsidRDefault="00B91268" w:rsidP="00CA5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заходів до  Дня батька, Дня матері, Свята Миколая, новорічних та різдвяних свят, тощо</w:t>
            </w:r>
          </w:p>
        </w:tc>
        <w:tc>
          <w:tcPr>
            <w:tcW w:w="1984" w:type="dxa"/>
          </w:tcPr>
          <w:p w14:paraId="3144CA23" w14:textId="77777777" w:rsidR="00B91268" w:rsidRPr="00871550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15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Виконавчий апарат</w:t>
            </w:r>
          </w:p>
        </w:tc>
        <w:tc>
          <w:tcPr>
            <w:tcW w:w="1985" w:type="dxa"/>
          </w:tcPr>
          <w:p w14:paraId="370B6161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  <w:p w14:paraId="4AA396B6" w14:textId="77777777" w:rsidR="00B91268" w:rsidRPr="00EB1677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91268" w:rsidRPr="0038554C" w14:paraId="07B6FAB0" w14:textId="77777777">
        <w:tc>
          <w:tcPr>
            <w:tcW w:w="626" w:type="dxa"/>
          </w:tcPr>
          <w:p w14:paraId="38064C3F" w14:textId="77777777" w:rsidR="00B91268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5498" w:type="dxa"/>
          </w:tcPr>
          <w:p w14:paraId="64A7D2A5" w14:textId="77777777" w:rsidR="00B91268" w:rsidRPr="0038554C" w:rsidRDefault="00B91268" w:rsidP="00505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організації підготовки і проведення святкових заходів присвячених Міжнародному Дню захисту дітей, Дню усиновлення, Всесвітнього Дня дитини, річниць прийняття Конвенції ООН про права дитини та ін. </w:t>
            </w:r>
          </w:p>
        </w:tc>
        <w:tc>
          <w:tcPr>
            <w:tcW w:w="1984" w:type="dxa"/>
          </w:tcPr>
          <w:p w14:paraId="1548ED5E" w14:textId="77777777" w:rsidR="00B91268" w:rsidRPr="00871550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Служба у справах дітей </w:t>
            </w:r>
          </w:p>
        </w:tc>
        <w:tc>
          <w:tcPr>
            <w:tcW w:w="1985" w:type="dxa"/>
          </w:tcPr>
          <w:p w14:paraId="29C6F86E" w14:textId="77777777" w:rsidR="00B91268" w:rsidRPr="00EB1677" w:rsidRDefault="00B91268" w:rsidP="00410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  <w:p w14:paraId="5135602A" w14:textId="77777777" w:rsidR="00B91268" w:rsidRPr="00505889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91268" w:rsidRPr="0038554C" w14:paraId="4CD5EC1C" w14:textId="77777777">
        <w:tc>
          <w:tcPr>
            <w:tcW w:w="626" w:type="dxa"/>
          </w:tcPr>
          <w:p w14:paraId="11BBD3BC" w14:textId="77777777" w:rsidR="00B91268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5498" w:type="dxa"/>
          </w:tcPr>
          <w:p w14:paraId="6DB683B3" w14:textId="77777777" w:rsidR="00B91268" w:rsidRPr="0038554C" w:rsidRDefault="00B91268" w:rsidP="00505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доброчинних акцій  «Миколай іде до дітей», до свята Великодня, «Шкільний портфелик» для дітей-сиріт та дітей позбавлених батьківського піклування,  дітей, які опинились в скрутних життєвих обставинах, дітей з внутрішньо перемішених родин, дітей учасників бойових дій, дітей, батько (мати), яких загинули/ зникли безвісти/потрапили у полон під час бойових дій, збройних конфліктів</w:t>
            </w:r>
          </w:p>
        </w:tc>
        <w:tc>
          <w:tcPr>
            <w:tcW w:w="1984" w:type="dxa"/>
          </w:tcPr>
          <w:p w14:paraId="0DE750E8" w14:textId="77777777" w:rsidR="00B91268" w:rsidRPr="00871550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Служба у справах дітей</w:t>
            </w:r>
          </w:p>
        </w:tc>
        <w:tc>
          <w:tcPr>
            <w:tcW w:w="1985" w:type="dxa"/>
          </w:tcPr>
          <w:p w14:paraId="7E1796E4" w14:textId="77777777" w:rsidR="00B91268" w:rsidRPr="00EB1677" w:rsidRDefault="00B91268" w:rsidP="00410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межах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кошторисних</w:t>
            </w:r>
            <w:proofErr w:type="spellEnd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6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призначень</w:t>
            </w:r>
            <w:proofErr w:type="spellEnd"/>
          </w:p>
          <w:p w14:paraId="6A049506" w14:textId="77777777" w:rsidR="00B91268" w:rsidRPr="00505889" w:rsidRDefault="00B91268" w:rsidP="009A7D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45CFBB59" w14:textId="77777777" w:rsidR="00B91268" w:rsidRPr="00224B69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D53229E" w14:textId="77777777" w:rsidR="00B91268" w:rsidRPr="00224B69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63E6B6" w14:textId="77777777" w:rsidR="00B91268" w:rsidRPr="00224B69" w:rsidRDefault="00B91268" w:rsidP="00F43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8968964" w14:textId="77777777" w:rsidR="00B91268" w:rsidRDefault="00B91268" w:rsidP="00F43B16"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Сільський голова                                                                         Роман КРУТИЙ </w:t>
      </w:r>
      <w:r w:rsidRPr="002455B6"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B91268" w:rsidSect="00A90AC1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24194"/>
    <w:multiLevelType w:val="hybridMultilevel"/>
    <w:tmpl w:val="2A5A144E"/>
    <w:lvl w:ilvl="0" w:tplc="0419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4280148">
    <w:abstractNumId w:val="0"/>
  </w:num>
  <w:num w:numId="2" w16cid:durableId="195501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06E"/>
    <w:rsid w:val="00004464"/>
    <w:rsid w:val="000215E5"/>
    <w:rsid w:val="00047415"/>
    <w:rsid w:val="000579AA"/>
    <w:rsid w:val="000E4D2E"/>
    <w:rsid w:val="00106C8E"/>
    <w:rsid w:val="001F0B0E"/>
    <w:rsid w:val="00224B69"/>
    <w:rsid w:val="002455B6"/>
    <w:rsid w:val="003540D9"/>
    <w:rsid w:val="00355492"/>
    <w:rsid w:val="0038554C"/>
    <w:rsid w:val="0041038A"/>
    <w:rsid w:val="004774CF"/>
    <w:rsid w:val="00505889"/>
    <w:rsid w:val="00534ECA"/>
    <w:rsid w:val="00543B0F"/>
    <w:rsid w:val="00544657"/>
    <w:rsid w:val="005A522F"/>
    <w:rsid w:val="005D7A0A"/>
    <w:rsid w:val="005E3D8D"/>
    <w:rsid w:val="00666567"/>
    <w:rsid w:val="006966E3"/>
    <w:rsid w:val="006B71A8"/>
    <w:rsid w:val="00705DFF"/>
    <w:rsid w:val="00731132"/>
    <w:rsid w:val="00806ACA"/>
    <w:rsid w:val="00871550"/>
    <w:rsid w:val="00877D96"/>
    <w:rsid w:val="00902FB7"/>
    <w:rsid w:val="00911E67"/>
    <w:rsid w:val="009A7D8B"/>
    <w:rsid w:val="009B575F"/>
    <w:rsid w:val="009C64A1"/>
    <w:rsid w:val="00A17795"/>
    <w:rsid w:val="00A33D55"/>
    <w:rsid w:val="00A5206E"/>
    <w:rsid w:val="00A81E9F"/>
    <w:rsid w:val="00A82AD4"/>
    <w:rsid w:val="00A90AC1"/>
    <w:rsid w:val="00A9241D"/>
    <w:rsid w:val="00AB021F"/>
    <w:rsid w:val="00B23BAE"/>
    <w:rsid w:val="00B73E54"/>
    <w:rsid w:val="00B91268"/>
    <w:rsid w:val="00B93492"/>
    <w:rsid w:val="00C038C6"/>
    <w:rsid w:val="00C20E63"/>
    <w:rsid w:val="00C23905"/>
    <w:rsid w:val="00C33E50"/>
    <w:rsid w:val="00CA5C9F"/>
    <w:rsid w:val="00CF3778"/>
    <w:rsid w:val="00CF609B"/>
    <w:rsid w:val="00D2513D"/>
    <w:rsid w:val="00DA03D4"/>
    <w:rsid w:val="00DE527E"/>
    <w:rsid w:val="00DF1094"/>
    <w:rsid w:val="00E52B15"/>
    <w:rsid w:val="00EB1677"/>
    <w:rsid w:val="00EF01A7"/>
    <w:rsid w:val="00F107EE"/>
    <w:rsid w:val="00F43B16"/>
    <w:rsid w:val="00F70E68"/>
    <w:rsid w:val="00FB4E95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1627A"/>
  <w15:docId w15:val="{5F5FA965-8007-476F-B939-2605A5D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B16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F43B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F43B16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C20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C20E63"/>
    <w:rPr>
      <w:rFonts w:ascii="Segoe UI" w:hAnsi="Segoe UI" w:cs="Segoe UI"/>
      <w:sz w:val="18"/>
      <w:szCs w:val="18"/>
    </w:rPr>
  </w:style>
  <w:style w:type="character" w:styleId="a5">
    <w:name w:val="Strong"/>
    <w:uiPriority w:val="99"/>
    <w:qFormat/>
    <w:rsid w:val="000E4D2E"/>
    <w:rPr>
      <w:b/>
      <w:bCs/>
    </w:rPr>
  </w:style>
  <w:style w:type="character" w:customStyle="1" w:styleId="FontStyle22">
    <w:name w:val="Font Style22"/>
    <w:uiPriority w:val="99"/>
    <w:rsid w:val="000E4D2E"/>
    <w:rPr>
      <w:rFonts w:ascii="Times New Roman" w:hAnsi="Times New Roman" w:cs="Times New Roman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5690</Words>
  <Characters>3244</Characters>
  <Application>Microsoft Office Word</Application>
  <DocSecurity>0</DocSecurity>
  <Lines>27</Lines>
  <Paragraphs>17</Paragraphs>
  <ScaleCrop>false</ScaleCrop>
  <Company>OTG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2025-12-15T09:49:00Z</cp:lastPrinted>
  <dcterms:created xsi:type="dcterms:W3CDTF">2025-11-25T14:30:00Z</dcterms:created>
  <dcterms:modified xsi:type="dcterms:W3CDTF">2026-01-04T14:19:00Z</dcterms:modified>
</cp:coreProperties>
</file>