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E3702" w14:textId="4AF7BF8A" w:rsidR="00755488" w:rsidRDefault="003B53CC" w:rsidP="00AB6CD9">
      <w:pPr>
        <w:spacing w:after="0" w:line="240" w:lineRule="auto"/>
        <w:jc w:val="center"/>
        <w:rPr>
          <w:rFonts w:ascii="Arial" w:hAnsi="Arial" w:cs="Arial"/>
        </w:rPr>
      </w:pPr>
      <w:r>
        <w:rPr>
          <w:rFonts w:cs="Times New Roman"/>
          <w:noProof/>
          <w:lang w:val="en-US" w:eastAsia="en-US"/>
        </w:rPr>
        <w:drawing>
          <wp:inline distT="0" distB="0" distL="0" distR="0" wp14:anchorId="53B6BB99" wp14:editId="2B5A86F2">
            <wp:extent cx="653415" cy="7734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13C9E" w14:textId="77777777" w:rsidR="00755488" w:rsidRDefault="00755488" w:rsidP="00AB6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ЯМНИЦЬКА СІЛЬСЬКА РАДА</w:t>
      </w:r>
    </w:p>
    <w:p w14:paraId="3ABF3AA9" w14:textId="77777777" w:rsidR="00755488" w:rsidRDefault="00755488" w:rsidP="00AB6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ІВАНО-ФРАНКІВСЬКОГО РАЙОНУ </w:t>
      </w:r>
    </w:p>
    <w:p w14:paraId="553A4740" w14:textId="77777777" w:rsidR="00755488" w:rsidRDefault="00755488" w:rsidP="00AB6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ІВАНО-ФРАНКІВСЬКОЇ ОБЛАСТІ</w:t>
      </w:r>
    </w:p>
    <w:p w14:paraId="37CC44A2" w14:textId="77777777" w:rsidR="00755488" w:rsidRDefault="00755488" w:rsidP="00AB6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ВОСЬМЕ ДЕМОКРАТИЧНЕ СКЛИКАННЯ</w:t>
      </w:r>
    </w:p>
    <w:p w14:paraId="3271C149" w14:textId="77777777" w:rsidR="00755488" w:rsidRDefault="00755488" w:rsidP="00AB6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ТРИДЦЯТЬ </w:t>
      </w:r>
      <w:r w:rsidR="007C3E07">
        <w:rPr>
          <w:rFonts w:ascii="Times New Roman" w:hAnsi="Times New Roman" w:cs="Times New Roman"/>
          <w:b/>
          <w:bCs/>
          <w:sz w:val="28"/>
          <w:szCs w:val="28"/>
          <w:lang w:val="ru-RU" w:eastAsia="en-US"/>
        </w:rPr>
        <w:t>П’ЯТА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СЕСІЯ</w:t>
      </w:r>
    </w:p>
    <w:p w14:paraId="5110DD78" w14:textId="77777777" w:rsidR="007C3E07" w:rsidRDefault="007C3E07" w:rsidP="00AB6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en-US"/>
        </w:rPr>
        <w:t xml:space="preserve">                 </w:t>
      </w:r>
    </w:p>
    <w:p w14:paraId="0F0D172B" w14:textId="54D656E5" w:rsidR="00755488" w:rsidRPr="005B652E" w:rsidRDefault="007C3E07" w:rsidP="005B65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en-US"/>
        </w:rPr>
        <w:t xml:space="preserve">                                                                                          </w:t>
      </w:r>
      <w:r w:rsidR="00866535">
        <w:rPr>
          <w:rFonts w:ascii="Times New Roman" w:hAnsi="Times New Roman" w:cs="Times New Roman"/>
          <w:b/>
          <w:bCs/>
          <w:sz w:val="28"/>
          <w:szCs w:val="28"/>
          <w:lang w:val="ru-RU" w:eastAsia="en-US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en-US"/>
        </w:rPr>
        <w:t xml:space="preserve"> </w:t>
      </w:r>
    </w:p>
    <w:p w14:paraId="043E868B" w14:textId="77777777" w:rsidR="00755488" w:rsidRDefault="00755488" w:rsidP="00AB6CD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eastAsia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en-US"/>
        </w:rPr>
        <w:t>Р І Ш Е Н Н Я</w:t>
      </w:r>
    </w:p>
    <w:p w14:paraId="6DBC45A1" w14:textId="77777777" w:rsidR="00755488" w:rsidRPr="004E5AB4" w:rsidRDefault="00755488" w:rsidP="004E5AB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</w:t>
      </w:r>
    </w:p>
    <w:p w14:paraId="6AC82819" w14:textId="77777777" w:rsidR="00755488" w:rsidRDefault="00755488" w:rsidP="00AB6CD9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від </w:t>
      </w:r>
      <w:r w:rsidR="007C3E07" w:rsidRPr="002409BD">
        <w:rPr>
          <w:rFonts w:ascii="Times New Roman" w:hAnsi="Times New Roman" w:cs="Times New Roman"/>
          <w:sz w:val="28"/>
          <w:szCs w:val="28"/>
          <w:lang w:eastAsia="en-US"/>
        </w:rPr>
        <w:t xml:space="preserve">18 грудня </w:t>
      </w:r>
      <w:r>
        <w:rPr>
          <w:rFonts w:ascii="Times New Roman" w:hAnsi="Times New Roman" w:cs="Times New Roman"/>
          <w:sz w:val="28"/>
          <w:szCs w:val="28"/>
          <w:lang w:eastAsia="en-US"/>
        </w:rPr>
        <w:t>2025 року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      </w:t>
      </w:r>
      <w:r w:rsidRPr="00021D1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с. Ямниця</w:t>
      </w:r>
    </w:p>
    <w:p w14:paraId="1BB7359B" w14:textId="77777777" w:rsidR="00755488" w:rsidRDefault="00755488" w:rsidP="00AB6CD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5E902BC9" w14:textId="77777777" w:rsidR="00755488" w:rsidRDefault="00755488" w:rsidP="00AB6CD9">
      <w:pPr>
        <w:spacing w:after="0" w:line="240" w:lineRule="auto"/>
        <w:ind w:right="467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затвердження «Цільової програми підтримки діяльності Івано-Франківського районного сектору №4 філії Державної установи «Центр пробації» в Івано-Франківській області з метою покращення профілактики рецидивної злочинності та правопорушень на 202</w:t>
      </w:r>
      <w:r w:rsidR="00866535" w:rsidRPr="00866535">
        <w:rPr>
          <w:rFonts w:ascii="Times New Roman" w:hAnsi="Times New Roman" w:cs="Times New Roman"/>
          <w:b/>
          <w:bCs/>
          <w:sz w:val="28"/>
          <w:szCs w:val="28"/>
        </w:rPr>
        <w:t>6-202</w:t>
      </w:r>
      <w:r w:rsidR="00866535" w:rsidRPr="00E75591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 w:rsidR="00E75591" w:rsidRPr="00E75591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="00E75591" w:rsidRPr="005B652E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BECABDD" w14:textId="77777777" w:rsidR="00755488" w:rsidRDefault="00755488" w:rsidP="00AB6CD9">
      <w:pPr>
        <w:jc w:val="both"/>
        <w:rPr>
          <w:rFonts w:cs="Times New Roman"/>
        </w:rPr>
      </w:pPr>
    </w:p>
    <w:p w14:paraId="218A2211" w14:textId="77777777" w:rsidR="00755488" w:rsidRPr="0088771C" w:rsidRDefault="00755488" w:rsidP="0088771C">
      <w:pPr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AB6CD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Відповідно до ст.26 Закону України «Про місцеве самоврядування в Україні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AB6CD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та звернення Івано-Франківського районного сектору №4 філії Державної установи «Центр пробації» в Івано-Франківській області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Pr="00AB6CD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сільська рада</w:t>
      </w:r>
    </w:p>
    <w:p w14:paraId="4B49A56A" w14:textId="77777777" w:rsidR="00755488" w:rsidRPr="006564FF" w:rsidRDefault="00755488" w:rsidP="00AB6CD9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и р і ш и л а :</w:t>
      </w:r>
    </w:p>
    <w:p w14:paraId="635BB909" w14:textId="77777777" w:rsidR="00755488" w:rsidRDefault="00755488" w:rsidP="00AB6CD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Затвердити «Цільову</w:t>
      </w:r>
      <w:r w:rsidRPr="00AB6CD9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рограму</w:t>
      </w:r>
      <w:r w:rsidRPr="00AB6CD9">
        <w:rPr>
          <w:rFonts w:ascii="Times New Roman" w:hAnsi="Times New Roman" w:cs="Times New Roman"/>
          <w:sz w:val="28"/>
          <w:szCs w:val="28"/>
        </w:rPr>
        <w:t xml:space="preserve"> підтримки діяльності Івано-Франківського районного сектору №4 філії Державної установи «Центр пробації» в Івано-Франківській області з метою покращення профілактики рецидивної злочинності та правопорушень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E75591" w:rsidRPr="00E75591">
        <w:rPr>
          <w:rFonts w:ascii="Times New Roman" w:hAnsi="Times New Roman" w:cs="Times New Roman"/>
          <w:sz w:val="28"/>
          <w:szCs w:val="28"/>
        </w:rPr>
        <w:t>6-2028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E75591" w:rsidRPr="00E75591">
        <w:rPr>
          <w:rFonts w:ascii="Times New Roman" w:hAnsi="Times New Roman" w:cs="Times New Roman"/>
          <w:sz w:val="28"/>
          <w:szCs w:val="28"/>
        </w:rPr>
        <w:t>оки</w:t>
      </w:r>
      <w:r>
        <w:rPr>
          <w:rFonts w:ascii="Times New Roman" w:hAnsi="Times New Roman" w:cs="Times New Roman"/>
          <w:sz w:val="28"/>
          <w:szCs w:val="28"/>
        </w:rPr>
        <w:t>» (далі – Програма), що додається.</w:t>
      </w:r>
    </w:p>
    <w:p w14:paraId="50D66CD4" w14:textId="77777777" w:rsidR="00755488" w:rsidRDefault="00755488" w:rsidP="00F87090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Фінансовому управлінню Ямницької сільської ради передбачити кошти для реалізації заходів Програми. </w:t>
      </w:r>
    </w:p>
    <w:p w14:paraId="4D19E3B2" w14:textId="77777777" w:rsidR="00755488" w:rsidRDefault="00755488" w:rsidP="00742CE5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Контроль за виконанням рішення покласти на заступника сільського голови Миколу Зелінського та на постійну комісію з питань прав людини, законності, депутатської діяльності, етики, регламенту та гуманітарної політики (О. Вінтонів).</w:t>
      </w:r>
    </w:p>
    <w:p w14:paraId="754105F8" w14:textId="77777777" w:rsidR="00755488" w:rsidRDefault="00755488" w:rsidP="00914D8A">
      <w:pPr>
        <w:tabs>
          <w:tab w:val="left" w:pos="72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415C">
        <w:rPr>
          <w:rFonts w:ascii="Times New Roman" w:hAnsi="Times New Roman" w:cs="Times New Roman"/>
          <w:b/>
          <w:bCs/>
          <w:sz w:val="28"/>
          <w:szCs w:val="28"/>
        </w:rPr>
        <w:t xml:space="preserve">Сільський голова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D415C">
        <w:rPr>
          <w:rFonts w:ascii="Times New Roman" w:hAnsi="Times New Roman" w:cs="Times New Roman"/>
          <w:b/>
          <w:bCs/>
          <w:sz w:val="28"/>
          <w:szCs w:val="28"/>
        </w:rPr>
        <w:t>Роман КРУТИЙ</w:t>
      </w:r>
    </w:p>
    <w:p w14:paraId="5A8EE0EC" w14:textId="77777777" w:rsidR="00755488" w:rsidRPr="007D415C" w:rsidRDefault="00755488" w:rsidP="007D415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5791E1" w14:textId="77777777" w:rsidR="00755488" w:rsidRPr="008822F8" w:rsidRDefault="00755488" w:rsidP="007D415C">
      <w:pPr>
        <w:spacing w:after="0" w:line="240" w:lineRule="auto"/>
        <w:ind w:left="48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</w:t>
      </w:r>
      <w:r w:rsidRPr="008822F8">
        <w:rPr>
          <w:rFonts w:ascii="Times New Roman" w:hAnsi="Times New Roman" w:cs="Times New Roman"/>
          <w:b/>
          <w:bCs/>
          <w:sz w:val="28"/>
          <w:szCs w:val="28"/>
        </w:rPr>
        <w:t>ЗАТВЕРДЖЕНО</w:t>
      </w:r>
    </w:p>
    <w:p w14:paraId="58843DE7" w14:textId="77777777" w:rsidR="00755488" w:rsidRPr="008822F8" w:rsidRDefault="00755488" w:rsidP="007D415C">
      <w:pPr>
        <w:tabs>
          <w:tab w:val="left" w:pos="5160"/>
        </w:tabs>
        <w:spacing w:after="0" w:line="240" w:lineRule="auto"/>
        <w:ind w:left="5103"/>
        <w:rPr>
          <w:rFonts w:ascii="Times New Roman" w:hAnsi="Times New Roman" w:cs="Times New Roman"/>
          <w:b/>
          <w:bCs/>
          <w:sz w:val="28"/>
          <w:szCs w:val="28"/>
        </w:rPr>
      </w:pPr>
      <w:r w:rsidRPr="008822F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рішенням Ямницької сільської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8822F8">
        <w:rPr>
          <w:rFonts w:ascii="Times New Roman" w:hAnsi="Times New Roman" w:cs="Times New Roman"/>
          <w:b/>
          <w:bCs/>
          <w:sz w:val="28"/>
          <w:szCs w:val="28"/>
        </w:rPr>
        <w:t xml:space="preserve">ради від </w:t>
      </w:r>
      <w:r w:rsidR="005B652E" w:rsidRPr="005B652E">
        <w:rPr>
          <w:rFonts w:ascii="Times New Roman" w:hAnsi="Times New Roman" w:cs="Times New Roman"/>
          <w:b/>
          <w:bCs/>
          <w:sz w:val="28"/>
          <w:szCs w:val="28"/>
        </w:rPr>
        <w:t xml:space="preserve">18 грудня </w:t>
      </w:r>
      <w:r w:rsidRPr="008822F8">
        <w:rPr>
          <w:rFonts w:ascii="Times New Roman" w:hAnsi="Times New Roman" w:cs="Times New Roman"/>
          <w:b/>
          <w:bCs/>
          <w:sz w:val="28"/>
          <w:szCs w:val="28"/>
        </w:rPr>
        <w:t>2025 року</w:t>
      </w:r>
    </w:p>
    <w:p w14:paraId="6447A699" w14:textId="77777777" w:rsidR="00755488" w:rsidRDefault="00755488" w:rsidP="007D415C">
      <w:pPr>
        <w:tabs>
          <w:tab w:val="left" w:pos="5160"/>
        </w:tabs>
        <w:spacing w:after="0" w:line="240" w:lineRule="auto"/>
        <w:ind w:left="5103"/>
        <w:rPr>
          <w:rFonts w:ascii="Times New Roman" w:hAnsi="Times New Roman" w:cs="Times New Roman"/>
          <w:b/>
          <w:bCs/>
          <w:sz w:val="28"/>
          <w:szCs w:val="28"/>
        </w:rPr>
      </w:pPr>
      <w:r w:rsidRPr="008822F8">
        <w:rPr>
          <w:rFonts w:ascii="Times New Roman" w:hAnsi="Times New Roman" w:cs="Times New Roman"/>
          <w:b/>
          <w:bCs/>
          <w:sz w:val="28"/>
          <w:szCs w:val="28"/>
        </w:rPr>
        <w:t xml:space="preserve">«Про </w:t>
      </w:r>
      <w:r w:rsidR="002409BD" w:rsidRPr="002409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цільову програму </w:t>
      </w:r>
      <w:r w:rsidRPr="008822F8">
        <w:rPr>
          <w:rFonts w:ascii="Times New Roman" w:hAnsi="Times New Roman" w:cs="Times New Roman"/>
          <w:b/>
          <w:bCs/>
          <w:sz w:val="28"/>
          <w:szCs w:val="28"/>
        </w:rPr>
        <w:t xml:space="preserve">підтримку </w:t>
      </w:r>
      <w:r>
        <w:rPr>
          <w:rFonts w:ascii="Times New Roman" w:hAnsi="Times New Roman" w:cs="Times New Roman"/>
          <w:b/>
          <w:bCs/>
          <w:sz w:val="28"/>
          <w:szCs w:val="28"/>
        </w:rPr>
        <w:t>діяльності Івано-Франківського районного сектору №4 філії Державної установи «Центр пробації» в Івано-Франківській області з метою покращення профілактики рецидивної злочинності та правопорушень</w:t>
      </w:r>
      <w:r w:rsidR="005B652E" w:rsidRPr="005B652E">
        <w:rPr>
          <w:rFonts w:ascii="Times New Roman" w:hAnsi="Times New Roman" w:cs="Times New Roman"/>
          <w:b/>
          <w:bCs/>
          <w:sz w:val="28"/>
          <w:szCs w:val="28"/>
        </w:rPr>
        <w:t xml:space="preserve"> на 2026-2028 роки</w:t>
      </w:r>
      <w:r w:rsidRPr="007D415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BCF3A10" w14:textId="77777777" w:rsidR="00755488" w:rsidRPr="007D415C" w:rsidRDefault="00755488" w:rsidP="007D415C">
      <w:pPr>
        <w:tabs>
          <w:tab w:val="left" w:pos="5160"/>
        </w:tabs>
        <w:spacing w:after="0" w:line="240" w:lineRule="auto"/>
        <w:ind w:left="5103"/>
        <w:rPr>
          <w:rFonts w:ascii="Times New Roman" w:hAnsi="Times New Roman" w:cs="Times New Roman"/>
          <w:b/>
          <w:bCs/>
          <w:sz w:val="28"/>
          <w:szCs w:val="28"/>
        </w:rPr>
      </w:pPr>
    </w:p>
    <w:p w14:paraId="47F342AA" w14:textId="77777777" w:rsidR="00755488" w:rsidRPr="00923EF4" w:rsidRDefault="00755488" w:rsidP="005257A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3EF4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14:paraId="5A515F34" w14:textId="77777777" w:rsidR="00755488" w:rsidRPr="00F87090" w:rsidRDefault="00755488" w:rsidP="005257A6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E5AB4">
        <w:rPr>
          <w:rFonts w:ascii="Times New Roman" w:hAnsi="Times New Roman" w:cs="Times New Roman"/>
          <w:sz w:val="28"/>
          <w:szCs w:val="28"/>
          <w:u w:val="single"/>
        </w:rPr>
        <w:t xml:space="preserve"> Цільової програми підтримки діяльності Івано-Франківського районного сектору №4 філії Державної установи «Центр пробації» в Івано-Франківській області з метою покращення профілактики рецидивної злочинності та правопорушень на </w:t>
      </w:r>
      <w:r w:rsidR="00F87090" w:rsidRPr="00F87090">
        <w:rPr>
          <w:rFonts w:ascii="Times New Roman" w:hAnsi="Times New Roman" w:cs="Times New Roman"/>
          <w:sz w:val="28"/>
          <w:szCs w:val="28"/>
          <w:u w:val="single"/>
        </w:rPr>
        <w:t>2026-2028 роки</w:t>
      </w:r>
    </w:p>
    <w:p w14:paraId="7EBE39DC" w14:textId="77777777" w:rsidR="00A500E3" w:rsidRPr="00A500E3" w:rsidRDefault="00A500E3" w:rsidP="00A500E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tbl>
      <w:tblPr>
        <w:tblW w:w="96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4440"/>
        <w:gridCol w:w="4624"/>
      </w:tblGrid>
      <w:tr w:rsidR="00A500E3" w:rsidRPr="00A500E3" w14:paraId="0E718D47" w14:textId="77777777" w:rsidTr="00BB1B33">
        <w:tc>
          <w:tcPr>
            <w:tcW w:w="570" w:type="dxa"/>
            <w:shd w:val="clear" w:color="auto" w:fill="FFFFFF"/>
            <w:hideMark/>
          </w:tcPr>
          <w:p w14:paraId="62BEA34F" w14:textId="77777777" w:rsidR="00A500E3" w:rsidRPr="00A500E3" w:rsidRDefault="00A500E3" w:rsidP="00A500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 w:rsidRPr="00A500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  <w:t>1.</w:t>
            </w:r>
          </w:p>
        </w:tc>
        <w:tc>
          <w:tcPr>
            <w:tcW w:w="4440" w:type="dxa"/>
            <w:shd w:val="clear" w:color="auto" w:fill="FFFFFF"/>
            <w:hideMark/>
          </w:tcPr>
          <w:p w14:paraId="468BE73D" w14:textId="77777777" w:rsidR="00A500E3" w:rsidRPr="00A500E3" w:rsidRDefault="00A500E3" w:rsidP="00A500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 w:rsidRPr="00A500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Замовник </w:t>
            </w:r>
            <w:r w:rsidRPr="00A500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  <w:t>Програми</w:t>
            </w:r>
          </w:p>
        </w:tc>
        <w:tc>
          <w:tcPr>
            <w:tcW w:w="4624" w:type="dxa"/>
            <w:shd w:val="clear" w:color="auto" w:fill="FFFFFF"/>
            <w:vAlign w:val="center"/>
            <w:hideMark/>
          </w:tcPr>
          <w:p w14:paraId="0032EB54" w14:textId="77777777" w:rsidR="00A500E3" w:rsidRPr="00A500E3" w:rsidRDefault="00A500E3" w:rsidP="00A500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500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Ямницька сільська рада</w:t>
            </w:r>
          </w:p>
          <w:p w14:paraId="3C7A92AA" w14:textId="77777777" w:rsidR="00A500E3" w:rsidRPr="00A500E3" w:rsidRDefault="00A500E3" w:rsidP="00A500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14:paraId="4559507C" w14:textId="77777777" w:rsidR="00A500E3" w:rsidRPr="00A500E3" w:rsidRDefault="00A500E3" w:rsidP="00A500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A500E3" w:rsidRPr="00A500E3" w14:paraId="43994F45" w14:textId="77777777" w:rsidTr="00BB1B33">
        <w:tc>
          <w:tcPr>
            <w:tcW w:w="570" w:type="dxa"/>
            <w:shd w:val="clear" w:color="auto" w:fill="FFFFFF"/>
            <w:hideMark/>
          </w:tcPr>
          <w:p w14:paraId="3545834F" w14:textId="77777777" w:rsidR="00A500E3" w:rsidRPr="00A500E3" w:rsidRDefault="00A500E3" w:rsidP="00A500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A500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  <w:t>2</w:t>
            </w:r>
            <w:r w:rsidRPr="00A500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440" w:type="dxa"/>
            <w:shd w:val="clear" w:color="auto" w:fill="FFFFFF"/>
            <w:hideMark/>
          </w:tcPr>
          <w:p w14:paraId="46CB2F1D" w14:textId="77777777" w:rsidR="00A500E3" w:rsidRPr="00A500E3" w:rsidRDefault="00A500E3" w:rsidP="00A500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 w:rsidRPr="00A500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  <w:t>Підстава</w:t>
            </w:r>
            <w:r w:rsidRPr="00A500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A500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  <w:t>до</w:t>
            </w:r>
            <w:r w:rsidRPr="00A500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A500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  <w:t>розробки</w:t>
            </w:r>
            <w:r w:rsidRPr="00A500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A500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  <w:t>Програми</w:t>
            </w:r>
          </w:p>
        </w:tc>
        <w:tc>
          <w:tcPr>
            <w:tcW w:w="4624" w:type="dxa"/>
            <w:shd w:val="clear" w:color="auto" w:fill="FFFFFF"/>
            <w:vAlign w:val="center"/>
          </w:tcPr>
          <w:p w14:paraId="7BDB34F6" w14:textId="77777777" w:rsidR="00A500E3" w:rsidRDefault="00B971E3" w:rsidP="00B971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971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Закону України «Про місцеве самоврядування в Україні»</w:t>
            </w:r>
          </w:p>
          <w:p w14:paraId="238BC1DF" w14:textId="77777777" w:rsidR="00B971E3" w:rsidRPr="00A500E3" w:rsidRDefault="00B971E3" w:rsidP="00B971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A500E3" w:rsidRPr="00A500E3" w14:paraId="6128CCBA" w14:textId="77777777" w:rsidTr="00BB1B33">
        <w:tc>
          <w:tcPr>
            <w:tcW w:w="570" w:type="dxa"/>
            <w:shd w:val="clear" w:color="auto" w:fill="FFFFFF"/>
            <w:hideMark/>
          </w:tcPr>
          <w:p w14:paraId="6B82D9F0" w14:textId="77777777" w:rsidR="00A500E3" w:rsidRPr="00A500E3" w:rsidRDefault="00A500E3" w:rsidP="00A500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</w:pPr>
            <w:r w:rsidRPr="00A500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>3.</w:t>
            </w:r>
          </w:p>
        </w:tc>
        <w:tc>
          <w:tcPr>
            <w:tcW w:w="4440" w:type="dxa"/>
            <w:shd w:val="clear" w:color="auto" w:fill="FFFFFF"/>
            <w:hideMark/>
          </w:tcPr>
          <w:p w14:paraId="15EFBE28" w14:textId="77777777" w:rsidR="00A500E3" w:rsidRPr="00A500E3" w:rsidRDefault="00A500E3" w:rsidP="00A500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</w:pPr>
            <w:r w:rsidRPr="00A500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>Розробник Програми</w:t>
            </w:r>
          </w:p>
        </w:tc>
        <w:tc>
          <w:tcPr>
            <w:tcW w:w="4624" w:type="dxa"/>
            <w:shd w:val="clear" w:color="auto" w:fill="FFFFFF"/>
            <w:vAlign w:val="center"/>
            <w:hideMark/>
          </w:tcPr>
          <w:p w14:paraId="295EC2A6" w14:textId="77777777" w:rsidR="00B971E3" w:rsidRPr="00B971E3" w:rsidRDefault="00A500E3" w:rsidP="00A500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E3">
              <w:rPr>
                <w:rFonts w:ascii="Times New Roman" w:hAnsi="Times New Roman" w:cs="Times New Roman"/>
                <w:sz w:val="28"/>
                <w:szCs w:val="28"/>
              </w:rPr>
              <w:t>Івано-Франківський районний сектор №4 Державної установи «Центр пробації» в Івано-Франківській області</w:t>
            </w:r>
          </w:p>
          <w:p w14:paraId="335E2409" w14:textId="77777777" w:rsidR="00A500E3" w:rsidRPr="00A500E3" w:rsidRDefault="00A500E3" w:rsidP="00A500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500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Відділ проектів та програм місцевого самоврядування виконавчого апарату сільської ради</w:t>
            </w:r>
          </w:p>
          <w:p w14:paraId="3D993CEB" w14:textId="77777777" w:rsidR="00A500E3" w:rsidRPr="00A500E3" w:rsidRDefault="00A500E3" w:rsidP="00A500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14:paraId="3AC2E06F" w14:textId="77777777" w:rsidR="00A500E3" w:rsidRPr="00A500E3" w:rsidRDefault="00A500E3" w:rsidP="00A500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A500E3" w:rsidRPr="00A500E3" w14:paraId="2E241879" w14:textId="77777777" w:rsidTr="00BB1B33">
        <w:tc>
          <w:tcPr>
            <w:tcW w:w="570" w:type="dxa"/>
            <w:shd w:val="clear" w:color="auto" w:fill="FFFFFF"/>
            <w:hideMark/>
          </w:tcPr>
          <w:p w14:paraId="7542E391" w14:textId="77777777" w:rsidR="00A500E3" w:rsidRPr="00A500E3" w:rsidRDefault="00A500E3" w:rsidP="00A500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</w:pPr>
            <w:r w:rsidRPr="00A500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>4.</w:t>
            </w:r>
          </w:p>
        </w:tc>
        <w:tc>
          <w:tcPr>
            <w:tcW w:w="4440" w:type="dxa"/>
            <w:shd w:val="clear" w:color="auto" w:fill="FFFFFF"/>
            <w:hideMark/>
          </w:tcPr>
          <w:p w14:paraId="22213660" w14:textId="77777777" w:rsidR="00A500E3" w:rsidRPr="00A500E3" w:rsidRDefault="00A500E3" w:rsidP="00A500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 w:rsidRPr="00A500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>Відповідальн</w:t>
            </w:r>
            <w:r w:rsidRPr="00A500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  <w:t>ий</w:t>
            </w:r>
            <w:r w:rsidRPr="00A500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A500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  <w:t>виконавець</w:t>
            </w:r>
            <w:r w:rsidRPr="00A500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A500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  <w:t>Програми</w:t>
            </w:r>
          </w:p>
        </w:tc>
        <w:tc>
          <w:tcPr>
            <w:tcW w:w="4624" w:type="dxa"/>
            <w:shd w:val="clear" w:color="auto" w:fill="FFFFFF"/>
            <w:vAlign w:val="center"/>
            <w:hideMark/>
          </w:tcPr>
          <w:p w14:paraId="6F2FCEB9" w14:textId="77777777" w:rsidR="00A500E3" w:rsidRPr="00A500E3" w:rsidRDefault="00A500E3" w:rsidP="00A500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500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Ямницька сільська рада</w:t>
            </w:r>
          </w:p>
          <w:p w14:paraId="181A84D9" w14:textId="77777777" w:rsidR="00A500E3" w:rsidRPr="00A500E3" w:rsidRDefault="00A500E3" w:rsidP="00A500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14:paraId="4C673333" w14:textId="77777777" w:rsidR="00A500E3" w:rsidRPr="00A500E3" w:rsidRDefault="00A500E3" w:rsidP="00A500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500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500E3" w:rsidRPr="00A500E3" w14:paraId="0EDC098A" w14:textId="77777777" w:rsidTr="00BB1B33">
        <w:tc>
          <w:tcPr>
            <w:tcW w:w="570" w:type="dxa"/>
            <w:shd w:val="clear" w:color="auto" w:fill="FFFFFF"/>
            <w:hideMark/>
          </w:tcPr>
          <w:p w14:paraId="39CBB7D8" w14:textId="77777777" w:rsidR="00A500E3" w:rsidRPr="00A500E3" w:rsidRDefault="00A500E3" w:rsidP="00A500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 w:rsidRPr="00A500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5</w:t>
            </w:r>
            <w:r w:rsidRPr="00A500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4440" w:type="dxa"/>
            <w:shd w:val="clear" w:color="auto" w:fill="FFFFFF"/>
            <w:hideMark/>
          </w:tcPr>
          <w:p w14:paraId="5758A3CC" w14:textId="77777777" w:rsidR="00A500E3" w:rsidRPr="00A500E3" w:rsidRDefault="00A500E3" w:rsidP="00A500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 w:rsidRPr="00A500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  <w:t>Термін</w:t>
            </w:r>
            <w:r w:rsidRPr="00A500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A500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  <w:t>реалізації</w:t>
            </w:r>
            <w:r w:rsidRPr="00A500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A500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  <w:t>Програми</w:t>
            </w:r>
          </w:p>
        </w:tc>
        <w:tc>
          <w:tcPr>
            <w:tcW w:w="4624" w:type="dxa"/>
            <w:shd w:val="clear" w:color="auto" w:fill="FFFFFF"/>
            <w:vAlign w:val="center"/>
            <w:hideMark/>
          </w:tcPr>
          <w:p w14:paraId="7E90AA23" w14:textId="77777777" w:rsidR="00A500E3" w:rsidRPr="00A500E3" w:rsidRDefault="00A500E3" w:rsidP="00A500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A500E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2026-20</w:t>
            </w:r>
            <w:r w:rsidR="00A918E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28</w:t>
            </w:r>
            <w:r w:rsidRPr="00A500E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A500E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р</w:t>
            </w:r>
            <w:r w:rsidRPr="00A500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A500E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ки</w:t>
            </w:r>
          </w:p>
        </w:tc>
      </w:tr>
      <w:tr w:rsidR="00A500E3" w:rsidRPr="00A500E3" w14:paraId="69E8D58F" w14:textId="77777777" w:rsidTr="00BB1B33">
        <w:tc>
          <w:tcPr>
            <w:tcW w:w="570" w:type="dxa"/>
            <w:shd w:val="clear" w:color="auto" w:fill="FFFFFF"/>
            <w:hideMark/>
          </w:tcPr>
          <w:p w14:paraId="2A669A52" w14:textId="77777777" w:rsidR="00A500E3" w:rsidRPr="00A500E3" w:rsidRDefault="00A500E3" w:rsidP="00A500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</w:p>
          <w:p w14:paraId="3D3B158E" w14:textId="77777777" w:rsidR="00A500E3" w:rsidRPr="00A500E3" w:rsidRDefault="00A500E3" w:rsidP="00A500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 w:rsidRPr="00A500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6</w:t>
            </w:r>
            <w:r w:rsidRPr="00A500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4440" w:type="dxa"/>
            <w:shd w:val="clear" w:color="auto" w:fill="FFFFFF"/>
            <w:hideMark/>
          </w:tcPr>
          <w:p w14:paraId="1EB6B34B" w14:textId="77777777" w:rsidR="00A500E3" w:rsidRPr="00A500E3" w:rsidRDefault="00A500E3" w:rsidP="00A500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</w:p>
          <w:p w14:paraId="6208FB64" w14:textId="77777777" w:rsidR="00A500E3" w:rsidRPr="00A500E3" w:rsidRDefault="00A500E3" w:rsidP="00A500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A500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Джерела фінансування Програми</w:t>
            </w:r>
          </w:p>
        </w:tc>
        <w:tc>
          <w:tcPr>
            <w:tcW w:w="4624" w:type="dxa"/>
            <w:shd w:val="clear" w:color="auto" w:fill="FFFFFF"/>
            <w:vAlign w:val="center"/>
            <w:hideMark/>
          </w:tcPr>
          <w:p w14:paraId="0DA11F8C" w14:textId="77777777" w:rsidR="00A500E3" w:rsidRPr="00A500E3" w:rsidRDefault="00A500E3" w:rsidP="00A500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14:paraId="7943E6C4" w14:textId="77777777" w:rsidR="00A500E3" w:rsidRPr="00A500E3" w:rsidRDefault="00A500E3" w:rsidP="00A500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500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Бюджет Ямницької сільської територіальної громади</w:t>
            </w:r>
          </w:p>
          <w:p w14:paraId="3CF8F426" w14:textId="77777777" w:rsidR="00A500E3" w:rsidRPr="00A500E3" w:rsidRDefault="00A500E3" w:rsidP="00A500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14:paraId="35BB34E4" w14:textId="77777777" w:rsidR="00A500E3" w:rsidRPr="00A500E3" w:rsidRDefault="00A500E3" w:rsidP="00A500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A500E3" w:rsidRPr="00A500E3" w14:paraId="4BC8498F" w14:textId="77777777" w:rsidTr="00BB1B33">
        <w:tc>
          <w:tcPr>
            <w:tcW w:w="570" w:type="dxa"/>
            <w:shd w:val="clear" w:color="auto" w:fill="FFFFFF"/>
            <w:hideMark/>
          </w:tcPr>
          <w:p w14:paraId="2455BAC6" w14:textId="77777777" w:rsidR="00A500E3" w:rsidRPr="00A500E3" w:rsidRDefault="00A500E3" w:rsidP="00A500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 w:rsidRPr="00A500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7</w:t>
            </w:r>
            <w:r w:rsidRPr="00A500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4440" w:type="dxa"/>
            <w:shd w:val="clear" w:color="auto" w:fill="FFFFFF"/>
            <w:hideMark/>
          </w:tcPr>
          <w:p w14:paraId="07EB0005" w14:textId="77777777" w:rsidR="00A500E3" w:rsidRPr="00A500E3" w:rsidRDefault="00A500E3" w:rsidP="00A500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</w:pPr>
            <w:r w:rsidRPr="00A500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О</w:t>
            </w:r>
            <w:r w:rsidRPr="00A500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>бсяг фінанс</w:t>
            </w:r>
            <w:r w:rsidRPr="00A500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ування </w:t>
            </w:r>
            <w:r w:rsidRPr="00A500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en-US"/>
              </w:rPr>
              <w:t>Програми, тис. грн.</w:t>
            </w:r>
          </w:p>
        </w:tc>
        <w:tc>
          <w:tcPr>
            <w:tcW w:w="4624" w:type="dxa"/>
            <w:shd w:val="clear" w:color="auto" w:fill="FFFFFF"/>
            <w:vAlign w:val="center"/>
            <w:hideMark/>
          </w:tcPr>
          <w:p w14:paraId="5D6C7B3C" w14:textId="77777777" w:rsidR="00A500E3" w:rsidRPr="00A500E3" w:rsidRDefault="00A500E3" w:rsidP="00A500E3">
            <w:pPr>
              <w:spacing w:after="27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A500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В</w:t>
            </w:r>
            <w:r w:rsidRPr="00A500E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 </w:t>
            </w:r>
            <w:r w:rsidRPr="00A500E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межах затверджених бюджетних асигнувань.</w:t>
            </w:r>
          </w:p>
          <w:p w14:paraId="25C08836" w14:textId="77777777" w:rsidR="00A500E3" w:rsidRPr="00A500E3" w:rsidRDefault="00A500E3" w:rsidP="00A500E3">
            <w:pPr>
              <w:spacing w:after="27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  <w:p w14:paraId="66364A2B" w14:textId="77777777" w:rsidR="00A500E3" w:rsidRPr="00A500E3" w:rsidRDefault="00A500E3" w:rsidP="00A500E3">
            <w:pPr>
              <w:spacing w:after="27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:rsidR="00A500E3" w:rsidRPr="00A500E3" w14:paraId="456589D2" w14:textId="77777777" w:rsidTr="00BB1B33">
        <w:tc>
          <w:tcPr>
            <w:tcW w:w="570" w:type="dxa"/>
            <w:shd w:val="clear" w:color="auto" w:fill="FFFFFF"/>
          </w:tcPr>
          <w:p w14:paraId="5DBAC90A" w14:textId="77777777" w:rsidR="00A500E3" w:rsidRPr="00A500E3" w:rsidRDefault="00A500E3" w:rsidP="00A500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A500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440" w:type="dxa"/>
            <w:shd w:val="clear" w:color="auto" w:fill="FFFFFF"/>
          </w:tcPr>
          <w:p w14:paraId="61BF7985" w14:textId="77777777" w:rsidR="00A500E3" w:rsidRPr="00A500E3" w:rsidRDefault="00A500E3" w:rsidP="00A500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A500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Очікувані результати виконання Програми:</w:t>
            </w:r>
          </w:p>
        </w:tc>
        <w:tc>
          <w:tcPr>
            <w:tcW w:w="4624" w:type="dxa"/>
            <w:shd w:val="clear" w:color="auto" w:fill="FFFFFF"/>
            <w:vAlign w:val="center"/>
          </w:tcPr>
          <w:p w14:paraId="09A5CAF2" w14:textId="77777777" w:rsidR="00B971E3" w:rsidRDefault="00B971E3" w:rsidP="00B971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Виконання Програми сприятиме підвищенню рівня правопорядку територіальної громади, профілактиці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вчинення засудженими повторних злочинів, ресоціалізації та соціальній адаптації у суспільстві засуджених осіб, а також, забезпечення матеріально-технічними цінностями, канцтоварами, технічними засобами для забезпечення ефективної роботи та належних умов праці.</w:t>
            </w:r>
          </w:p>
          <w:p w14:paraId="38676168" w14:textId="77777777" w:rsidR="00A500E3" w:rsidRPr="00A500E3" w:rsidRDefault="00A500E3" w:rsidP="00A500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14:paraId="7110B529" w14:textId="77777777" w:rsidR="00A500E3" w:rsidRPr="00A500E3" w:rsidRDefault="00A500E3" w:rsidP="00A500E3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</w:pPr>
          </w:p>
          <w:p w14:paraId="2902D2B1" w14:textId="77777777" w:rsidR="00A500E3" w:rsidRPr="00A500E3" w:rsidRDefault="00A500E3" w:rsidP="00A500E3">
            <w:pPr>
              <w:widowControl w:val="0"/>
              <w:spacing w:after="0" w:line="257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C59A03F" w14:textId="77777777" w:rsidR="00A500E3" w:rsidRPr="00A500E3" w:rsidRDefault="00A500E3" w:rsidP="00A500E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A500E3" w:rsidRPr="00A500E3" w14:paraId="7FA70916" w14:textId="77777777" w:rsidTr="00BB1B33">
        <w:tc>
          <w:tcPr>
            <w:tcW w:w="570" w:type="dxa"/>
            <w:shd w:val="clear" w:color="auto" w:fill="FFFFFF"/>
          </w:tcPr>
          <w:p w14:paraId="63651DB8" w14:textId="77777777" w:rsidR="00A500E3" w:rsidRPr="00A500E3" w:rsidRDefault="00A500E3" w:rsidP="00A500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A500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lastRenderedPageBreak/>
              <w:t>9.</w:t>
            </w:r>
          </w:p>
        </w:tc>
        <w:tc>
          <w:tcPr>
            <w:tcW w:w="4440" w:type="dxa"/>
            <w:shd w:val="clear" w:color="auto" w:fill="FFFFFF"/>
          </w:tcPr>
          <w:p w14:paraId="39321348" w14:textId="77777777" w:rsidR="00A500E3" w:rsidRPr="00A500E3" w:rsidRDefault="00A500E3" w:rsidP="00A500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A500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Термін проведення звітності</w:t>
            </w:r>
            <w:r w:rsidRPr="00A500E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4624" w:type="dxa"/>
            <w:shd w:val="clear" w:color="auto" w:fill="FFFFFF"/>
            <w:vAlign w:val="center"/>
          </w:tcPr>
          <w:p w14:paraId="511A7929" w14:textId="77777777" w:rsidR="00A500E3" w:rsidRPr="00A500E3" w:rsidRDefault="00A500E3" w:rsidP="00A500E3">
            <w:pPr>
              <w:spacing w:after="27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500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щорічно</w:t>
            </w:r>
          </w:p>
        </w:tc>
      </w:tr>
    </w:tbl>
    <w:p w14:paraId="4614801C" w14:textId="77777777" w:rsidR="00A500E3" w:rsidRPr="00A500E3" w:rsidRDefault="00A500E3" w:rsidP="00A500E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14:paraId="1B839A66" w14:textId="77777777" w:rsidR="00A500E3" w:rsidRPr="00A500E3" w:rsidRDefault="00A500E3" w:rsidP="00A500E3">
      <w:pPr>
        <w:tabs>
          <w:tab w:val="left" w:pos="5245"/>
          <w:tab w:val="left" w:pos="6804"/>
        </w:tabs>
        <w:spacing w:after="0" w:line="240" w:lineRule="auto"/>
        <w:rPr>
          <w:rFonts w:ascii="Times New Roman" w:eastAsia="Calibri" w:hAnsi="Times New Roman" w:cs="Arial"/>
          <w:b/>
          <w:bCs/>
          <w:sz w:val="28"/>
          <w:szCs w:val="28"/>
          <w:lang w:val="ru-RU"/>
        </w:rPr>
      </w:pPr>
      <w:r w:rsidRPr="00A500E3">
        <w:rPr>
          <w:rFonts w:ascii="Times New Roman" w:eastAsia="Calibri" w:hAnsi="Times New Roman" w:cs="Arial"/>
          <w:b/>
          <w:bCs/>
          <w:sz w:val="28"/>
          <w:szCs w:val="28"/>
        </w:rPr>
        <w:t xml:space="preserve">Замовник Програми                 ________________            </w:t>
      </w:r>
      <w:r w:rsidRPr="00A500E3">
        <w:rPr>
          <w:rFonts w:ascii="Times New Roman" w:eastAsia="Calibri" w:hAnsi="Times New Roman" w:cs="Arial"/>
          <w:b/>
          <w:bCs/>
          <w:sz w:val="28"/>
          <w:szCs w:val="28"/>
          <w:lang w:val="ru-RU"/>
        </w:rPr>
        <w:t>Роман КРУТИЙ</w:t>
      </w:r>
    </w:p>
    <w:p w14:paraId="22C707EF" w14:textId="77777777" w:rsidR="00A500E3" w:rsidRPr="00A500E3" w:rsidRDefault="00A500E3" w:rsidP="00A500E3">
      <w:pPr>
        <w:tabs>
          <w:tab w:val="left" w:pos="5245"/>
          <w:tab w:val="left" w:pos="6804"/>
        </w:tabs>
        <w:spacing w:after="0" w:line="240" w:lineRule="auto"/>
        <w:rPr>
          <w:rFonts w:ascii="Times New Roman" w:eastAsia="Calibri" w:hAnsi="Times New Roman" w:cs="Arial"/>
          <w:b/>
          <w:bCs/>
          <w:sz w:val="28"/>
          <w:szCs w:val="28"/>
        </w:rPr>
      </w:pPr>
    </w:p>
    <w:p w14:paraId="48881D3D" w14:textId="77777777" w:rsidR="00A500E3" w:rsidRPr="00A500E3" w:rsidRDefault="00A500E3" w:rsidP="00A500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500E3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Керівник Програми                   ________________ </w:t>
      </w:r>
      <w:r w:rsidRPr="00A500E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A500E3">
        <w:rPr>
          <w:rFonts w:ascii="Times New Roman" w:hAnsi="Times New Roman" w:cs="Times New Roman"/>
          <w:b/>
          <w:sz w:val="28"/>
          <w:szCs w:val="28"/>
          <w:lang w:val="ru-RU" w:eastAsia="ru-RU"/>
        </w:rPr>
        <w:t>Юрій ПРОЦЕНКО</w:t>
      </w:r>
    </w:p>
    <w:p w14:paraId="28D67697" w14:textId="77777777" w:rsidR="00755488" w:rsidRPr="004E5AB4" w:rsidRDefault="00755488" w:rsidP="005257A6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69058FE" w14:textId="77777777" w:rsidR="00755488" w:rsidRDefault="00755488" w:rsidP="005257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AB2F5D2" w14:textId="77777777" w:rsidR="00755488" w:rsidRDefault="00755488" w:rsidP="005257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E8D4232" w14:textId="77777777" w:rsidR="00755488" w:rsidRDefault="00755488" w:rsidP="005257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C3147E2" w14:textId="77777777" w:rsidR="00B971E3" w:rsidRDefault="00B971E3" w:rsidP="005257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99FB37F" w14:textId="77777777" w:rsidR="00B971E3" w:rsidRDefault="00B971E3" w:rsidP="005257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EB5D57E" w14:textId="77777777" w:rsidR="00B971E3" w:rsidRDefault="00B971E3" w:rsidP="005257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0CC321E" w14:textId="77777777" w:rsidR="00B971E3" w:rsidRDefault="00B971E3" w:rsidP="005257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4AB7F98" w14:textId="77777777" w:rsidR="00B971E3" w:rsidRDefault="00B971E3" w:rsidP="005257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24AA3C3" w14:textId="77777777" w:rsidR="00B971E3" w:rsidRDefault="00B971E3" w:rsidP="005257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4795CDC" w14:textId="77777777" w:rsidR="00B971E3" w:rsidRDefault="00B971E3" w:rsidP="005257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EEC48C7" w14:textId="77777777" w:rsidR="00B971E3" w:rsidRDefault="00B971E3" w:rsidP="005257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9B0C080" w14:textId="77777777" w:rsidR="00B971E3" w:rsidRDefault="00B971E3" w:rsidP="005257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CD5CFE8" w14:textId="77777777" w:rsidR="00B971E3" w:rsidRDefault="00B971E3" w:rsidP="005257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195D636" w14:textId="77777777" w:rsidR="00B971E3" w:rsidRDefault="00B971E3" w:rsidP="005257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C47DB24" w14:textId="77777777" w:rsidR="00B971E3" w:rsidRDefault="00B971E3" w:rsidP="005257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BAEC1EF" w14:textId="77777777" w:rsidR="00B971E3" w:rsidRDefault="00B971E3" w:rsidP="005257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A5296BC" w14:textId="77777777" w:rsidR="00B971E3" w:rsidRDefault="00B971E3" w:rsidP="005257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D6D8AE1" w14:textId="77777777" w:rsidR="00B971E3" w:rsidRDefault="00B971E3" w:rsidP="005257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E75B8BF" w14:textId="77777777" w:rsidR="00B971E3" w:rsidRDefault="00B971E3" w:rsidP="005257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53D5D84" w14:textId="77777777" w:rsidR="00B971E3" w:rsidRDefault="00B971E3" w:rsidP="005257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E395A88" w14:textId="77777777" w:rsidR="00B971E3" w:rsidRDefault="00B971E3" w:rsidP="005257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952FB7C" w14:textId="77777777" w:rsidR="00B971E3" w:rsidRDefault="00B971E3" w:rsidP="005257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F86830F" w14:textId="77777777" w:rsidR="00B971E3" w:rsidRDefault="00B971E3" w:rsidP="005257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65ECD70" w14:textId="77777777" w:rsidR="00B971E3" w:rsidRDefault="00B971E3" w:rsidP="00B971E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FC063F" w14:textId="77777777" w:rsidR="00B971E3" w:rsidRDefault="00B971E3" w:rsidP="005257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8888071" w14:textId="77777777" w:rsidR="00755488" w:rsidRDefault="00755488" w:rsidP="005257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7B45BED" w14:textId="77777777" w:rsidR="00755488" w:rsidRDefault="00755488" w:rsidP="007D41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3743A7" w14:textId="77777777" w:rsidR="00755488" w:rsidRPr="007D415C" w:rsidRDefault="00755488" w:rsidP="007D41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415C">
        <w:rPr>
          <w:rFonts w:ascii="Times New Roman" w:hAnsi="Times New Roman" w:cs="Times New Roman"/>
          <w:b/>
          <w:bCs/>
          <w:sz w:val="28"/>
          <w:szCs w:val="28"/>
        </w:rPr>
        <w:t>ЦІЛЬОВА ПРОГРАМА</w:t>
      </w:r>
    </w:p>
    <w:p w14:paraId="3C2B2C1E" w14:textId="77777777" w:rsidR="00755488" w:rsidRDefault="00755488" w:rsidP="007D41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підтримки діяльності Івано-Франківського районного сектору №4 </w:t>
      </w:r>
    </w:p>
    <w:p w14:paraId="5F485B8E" w14:textId="77777777" w:rsidR="00755488" w:rsidRDefault="00755488" w:rsidP="007D41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філії Державної установи «Центр пробації» в Івано-Франківській області </w:t>
      </w:r>
    </w:p>
    <w:p w14:paraId="75ED3C8F" w14:textId="77777777" w:rsidR="00755488" w:rsidRDefault="00755488" w:rsidP="007D41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покращення профілактики рецидивної злочинності </w:t>
      </w:r>
    </w:p>
    <w:p w14:paraId="29394252" w14:textId="77777777" w:rsidR="00755488" w:rsidRPr="00F87090" w:rsidRDefault="00755488" w:rsidP="007D415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та правопорушень на 202</w:t>
      </w:r>
      <w:r w:rsidR="00F87090">
        <w:rPr>
          <w:rFonts w:ascii="Times New Roman" w:hAnsi="Times New Roman" w:cs="Times New Roman"/>
          <w:sz w:val="28"/>
          <w:szCs w:val="28"/>
          <w:lang w:val="ru-RU"/>
        </w:rPr>
        <w:t>6-2028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F87090">
        <w:rPr>
          <w:rFonts w:ascii="Times New Roman" w:hAnsi="Times New Roman" w:cs="Times New Roman"/>
          <w:sz w:val="28"/>
          <w:szCs w:val="28"/>
          <w:lang w:val="ru-RU"/>
        </w:rPr>
        <w:t>оки</w:t>
      </w:r>
    </w:p>
    <w:p w14:paraId="14B20DBF" w14:textId="77777777" w:rsidR="00755488" w:rsidRDefault="00755488" w:rsidP="007D41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DC61695" w14:textId="77777777" w:rsidR="00755488" w:rsidRDefault="00755488" w:rsidP="007D41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4050">
        <w:rPr>
          <w:rFonts w:ascii="Times New Roman" w:hAnsi="Times New Roman" w:cs="Times New Roman"/>
          <w:b/>
          <w:bCs/>
          <w:sz w:val="28"/>
          <w:szCs w:val="28"/>
        </w:rPr>
        <w:t>Загальна частина</w:t>
      </w:r>
    </w:p>
    <w:p w14:paraId="035CFC78" w14:textId="77777777" w:rsidR="00755488" w:rsidRDefault="00755488" w:rsidP="005D40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4050">
        <w:rPr>
          <w:rFonts w:ascii="Times New Roman" w:hAnsi="Times New Roman" w:cs="Times New Roman"/>
          <w:sz w:val="28"/>
          <w:szCs w:val="28"/>
        </w:rPr>
        <w:tab/>
        <w:t>Цільова програма Тисменицького районного сектору філії Державної установи «Центр пробації» в Івано-</w:t>
      </w:r>
      <w:r>
        <w:rPr>
          <w:rFonts w:ascii="Times New Roman" w:hAnsi="Times New Roman" w:cs="Times New Roman"/>
          <w:sz w:val="28"/>
          <w:szCs w:val="28"/>
        </w:rPr>
        <w:t>Франківській області в сфері забезпечення законності і правопорядку на</w:t>
      </w:r>
      <w:r w:rsidRPr="00021D1D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F87090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021D1D"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F87090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021D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роки (далі – Програма) розроблена відповідно до Закону України «Про місцеве самоврядування в Україні» і спрямована на підвищення ефективності роботи Тисменицького районного сектору філії Державної установи «Центр пробації», проведення соціально-виховної роботи із засудженими, реалізацію інших заходів, спрямованих на виправлення засуджених та запобігання вчиненню ними повторних кримінальних правопорушень.</w:t>
      </w:r>
    </w:p>
    <w:p w14:paraId="214E2CC3" w14:textId="77777777" w:rsidR="00755488" w:rsidRDefault="00755488" w:rsidP="00021D1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1D1D">
        <w:rPr>
          <w:rFonts w:ascii="Times New Roman" w:hAnsi="Times New Roman" w:cs="Times New Roman"/>
          <w:b/>
          <w:bCs/>
          <w:sz w:val="28"/>
          <w:szCs w:val="28"/>
        </w:rPr>
        <w:t>Мета Програми</w:t>
      </w:r>
    </w:p>
    <w:p w14:paraId="4F17EBE9" w14:textId="77777777" w:rsidR="00755488" w:rsidRDefault="00755488" w:rsidP="00914D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Метою програми є забезпечення безпеки суспільства шляхом виправлення засуджених, запобігання вчиненню ними повторних кримінальних правопорушень та забезпечення суду інформацією, що характеризує обвинувачених, з метою прийняття судом рішення про міру їхньої відповідальності.</w:t>
      </w:r>
    </w:p>
    <w:p w14:paraId="63C236E3" w14:textId="77777777" w:rsidR="00755488" w:rsidRDefault="00755488" w:rsidP="00F773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7351">
        <w:rPr>
          <w:rFonts w:ascii="Times New Roman" w:hAnsi="Times New Roman" w:cs="Times New Roman"/>
          <w:b/>
          <w:bCs/>
          <w:sz w:val="28"/>
          <w:szCs w:val="28"/>
        </w:rPr>
        <w:t>Основні завдання Програми</w:t>
      </w:r>
    </w:p>
    <w:p w14:paraId="2CC09C3A" w14:textId="77777777" w:rsidR="00755488" w:rsidRDefault="00755488" w:rsidP="00F773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Основними завданнями Програми є</w:t>
      </w:r>
      <w:r w:rsidRPr="00F77351">
        <w:rPr>
          <w:rFonts w:ascii="Times New Roman" w:hAnsi="Times New Roman" w:cs="Times New Roman"/>
          <w:sz w:val="28"/>
          <w:szCs w:val="28"/>
        </w:rPr>
        <w:t>:</w:t>
      </w:r>
    </w:p>
    <w:p w14:paraId="743616E9" w14:textId="77777777" w:rsidR="00755488" w:rsidRDefault="00755488" w:rsidP="00F77351">
      <w:pPr>
        <w:pStyle w:val="a3"/>
        <w:numPr>
          <w:ilvl w:val="0"/>
          <w:numId w:val="4"/>
        </w:numPr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здійснення нагляду за засудженими до покарань у виді позбавлення права обіймати певні посади або займатися певною діяльністю, громадських робіт, виправних робіт, особами, якими покарання у виді обмеження волі або позбавлення волі на певний строк замінено покаранням у виді громадських робіт або виправних робіт, особами, звільненими від відбування покарання з випробуванням, звільненими від відбування покарання вагітним жінками та жінками, які мають дітей віком до трьох років;</w:t>
      </w:r>
    </w:p>
    <w:p w14:paraId="5A19F18A" w14:textId="77777777" w:rsidR="00755488" w:rsidRDefault="00755488" w:rsidP="00F77351">
      <w:pPr>
        <w:pStyle w:val="a3"/>
        <w:numPr>
          <w:ilvl w:val="0"/>
          <w:numId w:val="4"/>
        </w:numPr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виконання певних видів покарань, не пов</w:t>
      </w:r>
      <w:r w:rsidRPr="00F77351">
        <w:rPr>
          <w:rFonts w:ascii="Times New Roman" w:hAnsi="Times New Roman" w:cs="Times New Roman"/>
          <w:sz w:val="28"/>
          <w:szCs w:val="28"/>
          <w:lang w:val="ru-RU"/>
        </w:rPr>
        <w:t>`</w:t>
      </w:r>
      <w:r>
        <w:rPr>
          <w:rFonts w:ascii="Times New Roman" w:hAnsi="Times New Roman" w:cs="Times New Roman"/>
          <w:sz w:val="28"/>
          <w:szCs w:val="28"/>
        </w:rPr>
        <w:t>язаних з позбавленням волі;</w:t>
      </w:r>
    </w:p>
    <w:p w14:paraId="30540F94" w14:textId="77777777" w:rsidR="00755488" w:rsidRDefault="00755488" w:rsidP="00F77351">
      <w:pPr>
        <w:pStyle w:val="a3"/>
        <w:numPr>
          <w:ilvl w:val="0"/>
          <w:numId w:val="4"/>
        </w:numPr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проведення соціально-виховної роботи із засудженими;</w:t>
      </w:r>
    </w:p>
    <w:p w14:paraId="23E66F71" w14:textId="77777777" w:rsidR="00755488" w:rsidRDefault="00755488" w:rsidP="00B16EE1">
      <w:pPr>
        <w:pStyle w:val="a3"/>
        <w:numPr>
          <w:ilvl w:val="0"/>
          <w:numId w:val="4"/>
        </w:numPr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реалізація інших заходів, спрямованих на виправлення засуджених та запобігання вчиненню ними повторних кримінальних правопорушень.</w:t>
      </w:r>
    </w:p>
    <w:p w14:paraId="5A4E1140" w14:textId="77777777" w:rsidR="00755488" w:rsidRPr="00914D8A" w:rsidRDefault="00755488" w:rsidP="00914D8A">
      <w:pPr>
        <w:pStyle w:val="a3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7FF89DDC" w14:textId="77777777" w:rsidR="00755488" w:rsidRDefault="00755488" w:rsidP="00B16EE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Фінансове забезпечення Програми</w:t>
      </w:r>
    </w:p>
    <w:p w14:paraId="7FCD0A69" w14:textId="77777777" w:rsidR="00755488" w:rsidRDefault="00755488" w:rsidP="00B16EE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>Забезпечення виконання цієї Програми здійснюється, в межах видатків, передбачених в бюджеті територіальної громади, відповідно до переліку заходів (додається</w:t>
      </w:r>
      <w:r w:rsidRPr="00D61989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Pr="00D619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межах можливостей її дохідної частини, виходячи з конкретних завдань, а також за рахунок інших джерел, не заборонених чинним законодавством.</w:t>
      </w:r>
    </w:p>
    <w:p w14:paraId="78156A55" w14:textId="77777777" w:rsidR="00755488" w:rsidRDefault="00755488" w:rsidP="00B16EE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89D3962" w14:textId="77777777" w:rsidR="00755488" w:rsidRDefault="00755488" w:rsidP="00B16EE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2AF6434" w14:textId="77777777" w:rsidR="00755488" w:rsidRDefault="00755488" w:rsidP="00D6198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Очікувані результати виконання Програми</w:t>
      </w:r>
    </w:p>
    <w:p w14:paraId="4DA4058B" w14:textId="77777777" w:rsidR="00755488" w:rsidRDefault="00755488" w:rsidP="00D6198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Виконання Програми сприятиме підвищенню рівня правопорядку територіальної громади, профілактиці вчинення засудженими повторних злочинів, ресоціалізації та соціальній адаптації у суспільстві засуджених осіб, а також, забезпечення матеріально-технічними цінностями, канцтоварами, технічними засобами для забезпечення ефективної роботи та належних умов праці.</w:t>
      </w:r>
    </w:p>
    <w:p w14:paraId="287579A4" w14:textId="77777777" w:rsidR="00755488" w:rsidRDefault="00755488" w:rsidP="00D6198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DC861BE" w14:textId="77777777" w:rsidR="00755488" w:rsidRDefault="00755488" w:rsidP="0041167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1167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ПЕРЕЛІК ЗАХОДІВ</w:t>
      </w:r>
    </w:p>
    <w:p w14:paraId="4B5A95B5" w14:textId="77777777" w:rsidR="00755488" w:rsidRPr="00FE3832" w:rsidRDefault="00755488" w:rsidP="0041167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ab/>
        <w:t>підтримки діяльності Івано-Франківського районного сектору №4 філії Державної установи «Центр пробації» в Івано-Франківській області з метою покращення профілактики рецидивної злочинності та правопорушень на 202</w:t>
      </w:r>
      <w:r w:rsidR="00FE3832" w:rsidRPr="00FE383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6-2028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р</w:t>
      </w:r>
      <w:r w:rsidR="00FE3832" w:rsidRPr="00FE383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оки</w:t>
      </w:r>
    </w:p>
    <w:p w14:paraId="6D2E18DE" w14:textId="77777777" w:rsidR="00755488" w:rsidRDefault="00755488" w:rsidP="0041167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Фінансування Івано-Франківського районного сектору №4 філії Державної установи «Центр пробації» в Івано-Франківській області з державного бюджету здійснюється вкрай незадовільно.</w:t>
      </w:r>
    </w:p>
    <w:p w14:paraId="1C7CEDDE" w14:textId="77777777" w:rsidR="00755488" w:rsidRDefault="00755488" w:rsidP="00A57DA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метою підвищення ефективності роботи Івано-Франківського районного сектору №4 філії Державної установи «Центр пробації» в Івано-франківській області, забезпечення активної протидії злочинності, вдосконалення роботи сектору щодо забезпечення безпеки територіальної громади шляхом виправлення засуджених, запобігання вчиненню ними повторних кримінальних правопорушень та надання допомоги правоохоронними органам в розкритті, припиненні і попередженні повторних злочинів, Івано-Франківський районний сектор №4 філії Державної установи «Центр пробації» в Івано-Франківській області пропонує при формуванні бюджету на 202</w:t>
      </w:r>
      <w:r w:rsidR="00FE3832" w:rsidRPr="00FE38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6-2028 роки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враховувати положення Програми в розрізі фінансування таких заходів: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5600"/>
        <w:gridCol w:w="3827"/>
      </w:tblGrid>
      <w:tr w:rsidR="00FE3832" w14:paraId="103788B1" w14:textId="77777777" w:rsidTr="00FE3832">
        <w:tc>
          <w:tcPr>
            <w:tcW w:w="568" w:type="dxa"/>
          </w:tcPr>
          <w:p w14:paraId="7FBE22CE" w14:textId="77777777" w:rsidR="00FE3832" w:rsidRPr="0024798B" w:rsidRDefault="00FE3832" w:rsidP="0024798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7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C4A2BC7" w14:textId="77777777" w:rsidR="00FE3832" w:rsidRPr="0024798B" w:rsidRDefault="00FE3832" w:rsidP="002479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5600" w:type="dxa"/>
          </w:tcPr>
          <w:p w14:paraId="047E3D59" w14:textId="77777777" w:rsidR="00FE3832" w:rsidRPr="0024798B" w:rsidRDefault="00FE3832" w:rsidP="0024798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7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 заходів</w:t>
            </w:r>
          </w:p>
        </w:tc>
        <w:tc>
          <w:tcPr>
            <w:tcW w:w="3827" w:type="dxa"/>
          </w:tcPr>
          <w:p w14:paraId="7A0440D1" w14:textId="77777777" w:rsidR="00FE3832" w:rsidRPr="0024798B" w:rsidRDefault="00FE3832" w:rsidP="0024798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7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Обсяг фінансування</w:t>
            </w:r>
          </w:p>
        </w:tc>
      </w:tr>
      <w:tr w:rsidR="00FE3832" w14:paraId="6640326C" w14:textId="77777777" w:rsidTr="00FE3832">
        <w:tc>
          <w:tcPr>
            <w:tcW w:w="568" w:type="dxa"/>
          </w:tcPr>
          <w:p w14:paraId="3D839E08" w14:textId="77777777" w:rsidR="00FE3832" w:rsidRPr="0024798B" w:rsidRDefault="00FE3832" w:rsidP="002479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0" w:type="dxa"/>
          </w:tcPr>
          <w:p w14:paraId="7D52676D" w14:textId="77777777" w:rsidR="00FE3832" w:rsidRPr="0024798B" w:rsidRDefault="00FE3832" w:rsidP="002479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98B">
              <w:rPr>
                <w:rFonts w:ascii="Times New Roman" w:hAnsi="Times New Roman" w:cs="Times New Roman"/>
                <w:sz w:val="24"/>
                <w:szCs w:val="24"/>
              </w:rPr>
              <w:t>Забезпечити широку гласність правоохоронної діяльності, спрямованої на попередження злочинності. Здійснювати підготовку матеріалів з цих питань для газет, у тому числі, розміщувати таку інформацію на власних сторінках у мережі інтернет, проводити зустрічі, прес-конференції, надавати необхідну допомогу у висвітленні роботи правоохоронних органів району.</w:t>
            </w:r>
          </w:p>
        </w:tc>
        <w:tc>
          <w:tcPr>
            <w:tcW w:w="3827" w:type="dxa"/>
          </w:tcPr>
          <w:p w14:paraId="5D56CE96" w14:textId="77777777" w:rsidR="00FE3832" w:rsidRPr="0024798B" w:rsidRDefault="00FE3832" w:rsidP="002479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8B">
              <w:rPr>
                <w:rFonts w:ascii="Times New Roman" w:hAnsi="Times New Roman" w:cs="Times New Roman"/>
                <w:sz w:val="24"/>
                <w:szCs w:val="24"/>
              </w:rPr>
              <w:t>В межах кошторисного призначення</w:t>
            </w:r>
          </w:p>
        </w:tc>
      </w:tr>
      <w:tr w:rsidR="00FE3832" w14:paraId="24B9ECF2" w14:textId="77777777" w:rsidTr="00FE3832">
        <w:tc>
          <w:tcPr>
            <w:tcW w:w="568" w:type="dxa"/>
          </w:tcPr>
          <w:p w14:paraId="47DB4295" w14:textId="77777777" w:rsidR="00FE3832" w:rsidRPr="0024798B" w:rsidRDefault="00FE3832" w:rsidP="002479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9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0" w:type="dxa"/>
          </w:tcPr>
          <w:p w14:paraId="419636CE" w14:textId="77777777" w:rsidR="00FE3832" w:rsidRPr="0024798B" w:rsidRDefault="00FE3832" w:rsidP="002479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98B">
              <w:rPr>
                <w:rFonts w:ascii="Times New Roman" w:hAnsi="Times New Roman" w:cs="Times New Roman"/>
                <w:sz w:val="24"/>
                <w:szCs w:val="24"/>
              </w:rPr>
              <w:t>Передбачити видатки на придбання канцелярських товарів, паперу.</w:t>
            </w:r>
          </w:p>
        </w:tc>
        <w:tc>
          <w:tcPr>
            <w:tcW w:w="3827" w:type="dxa"/>
          </w:tcPr>
          <w:p w14:paraId="3AC14D29" w14:textId="77777777" w:rsidR="00FE3832" w:rsidRPr="0024798B" w:rsidRDefault="00FE3832" w:rsidP="002479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8B">
              <w:rPr>
                <w:rFonts w:ascii="Times New Roman" w:hAnsi="Times New Roman" w:cs="Times New Roman"/>
                <w:sz w:val="24"/>
                <w:szCs w:val="24"/>
              </w:rPr>
              <w:t>В межах кошторисного призначення</w:t>
            </w:r>
          </w:p>
        </w:tc>
      </w:tr>
      <w:tr w:rsidR="00FE3832" w14:paraId="7C60D512" w14:textId="77777777" w:rsidTr="00FE3832">
        <w:tc>
          <w:tcPr>
            <w:tcW w:w="6168" w:type="dxa"/>
            <w:gridSpan w:val="2"/>
          </w:tcPr>
          <w:p w14:paraId="0BC3CB98" w14:textId="77777777" w:rsidR="00FE3832" w:rsidRPr="0024798B" w:rsidRDefault="00FE3832" w:rsidP="0024798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7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3827" w:type="dxa"/>
          </w:tcPr>
          <w:p w14:paraId="71664B3A" w14:textId="77777777" w:rsidR="00FE3832" w:rsidRPr="0024798B" w:rsidRDefault="00FE3832" w:rsidP="002479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8B">
              <w:rPr>
                <w:rFonts w:ascii="Times New Roman" w:hAnsi="Times New Roman" w:cs="Times New Roman"/>
                <w:sz w:val="24"/>
                <w:szCs w:val="24"/>
              </w:rPr>
              <w:t>В межах кошторисного призначення</w:t>
            </w:r>
          </w:p>
        </w:tc>
      </w:tr>
    </w:tbl>
    <w:p w14:paraId="29DB0E0C" w14:textId="77777777" w:rsidR="00755488" w:rsidRPr="005D4050" w:rsidRDefault="00755488" w:rsidP="005500ED">
      <w:pPr>
        <w:spacing w:after="0"/>
        <w:jc w:val="both"/>
        <w:rPr>
          <w:rFonts w:cs="Times New Roman"/>
        </w:rPr>
      </w:pPr>
    </w:p>
    <w:sectPr w:rsidR="00755488" w:rsidRPr="005D4050" w:rsidSect="004E5AB4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57A73"/>
    <w:multiLevelType w:val="hybridMultilevel"/>
    <w:tmpl w:val="B7282634"/>
    <w:lvl w:ilvl="0" w:tplc="43EAB986">
      <w:start w:val="1"/>
      <w:numFmt w:val="decimal"/>
      <w:lvlText w:val="%1."/>
      <w:lvlJc w:val="left"/>
      <w:pPr>
        <w:ind w:left="1116" w:hanging="408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24154"/>
    <w:multiLevelType w:val="hybridMultilevel"/>
    <w:tmpl w:val="D41CE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A602DE"/>
    <w:multiLevelType w:val="multilevel"/>
    <w:tmpl w:val="81F03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E97E43"/>
    <w:multiLevelType w:val="hybridMultilevel"/>
    <w:tmpl w:val="52EECC90"/>
    <w:lvl w:ilvl="0" w:tplc="4FE0CB6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141996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7303942">
    <w:abstractNumId w:val="0"/>
  </w:num>
  <w:num w:numId="3" w16cid:durableId="694424524">
    <w:abstractNumId w:val="1"/>
  </w:num>
  <w:num w:numId="4" w16cid:durableId="248002748">
    <w:abstractNumId w:val="3"/>
  </w:num>
  <w:num w:numId="5" w16cid:durableId="9771063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D9"/>
    <w:rsid w:val="00021D1D"/>
    <w:rsid w:val="000843F5"/>
    <w:rsid w:val="001560C6"/>
    <w:rsid w:val="00192390"/>
    <w:rsid w:val="001F1F33"/>
    <w:rsid w:val="002409BD"/>
    <w:rsid w:val="0024798B"/>
    <w:rsid w:val="002F7800"/>
    <w:rsid w:val="003112EA"/>
    <w:rsid w:val="0036693D"/>
    <w:rsid w:val="003B53CC"/>
    <w:rsid w:val="0041167F"/>
    <w:rsid w:val="004500DB"/>
    <w:rsid w:val="004E5AB4"/>
    <w:rsid w:val="005257A6"/>
    <w:rsid w:val="005500ED"/>
    <w:rsid w:val="005B652E"/>
    <w:rsid w:val="005D4050"/>
    <w:rsid w:val="005E6B04"/>
    <w:rsid w:val="00600D99"/>
    <w:rsid w:val="006564FF"/>
    <w:rsid w:val="006751B4"/>
    <w:rsid w:val="006A0144"/>
    <w:rsid w:val="00707C38"/>
    <w:rsid w:val="00742CE5"/>
    <w:rsid w:val="00745771"/>
    <w:rsid w:val="00751F31"/>
    <w:rsid w:val="00755488"/>
    <w:rsid w:val="0079786D"/>
    <w:rsid w:val="007A2A0C"/>
    <w:rsid w:val="007C3E07"/>
    <w:rsid w:val="007D415C"/>
    <w:rsid w:val="00866535"/>
    <w:rsid w:val="008766B6"/>
    <w:rsid w:val="008822F8"/>
    <w:rsid w:val="0088771C"/>
    <w:rsid w:val="00911B08"/>
    <w:rsid w:val="00914D8A"/>
    <w:rsid w:val="00923EF4"/>
    <w:rsid w:val="00995F95"/>
    <w:rsid w:val="009B0D0C"/>
    <w:rsid w:val="00A500E3"/>
    <w:rsid w:val="00A57DAF"/>
    <w:rsid w:val="00A600AE"/>
    <w:rsid w:val="00A64D95"/>
    <w:rsid w:val="00A918E2"/>
    <w:rsid w:val="00AA05D0"/>
    <w:rsid w:val="00AB6CD9"/>
    <w:rsid w:val="00B16EE1"/>
    <w:rsid w:val="00B22B4A"/>
    <w:rsid w:val="00B971E3"/>
    <w:rsid w:val="00C02EC7"/>
    <w:rsid w:val="00C31018"/>
    <w:rsid w:val="00C9746E"/>
    <w:rsid w:val="00D55770"/>
    <w:rsid w:val="00D61989"/>
    <w:rsid w:val="00D767DC"/>
    <w:rsid w:val="00DA0BE0"/>
    <w:rsid w:val="00DB1BD5"/>
    <w:rsid w:val="00E528D7"/>
    <w:rsid w:val="00E75591"/>
    <w:rsid w:val="00F605F1"/>
    <w:rsid w:val="00F77351"/>
    <w:rsid w:val="00F87090"/>
    <w:rsid w:val="00FE3832"/>
    <w:rsid w:val="00FF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15BE62"/>
  <w15:docId w15:val="{DEB61CFA-260D-41F4-8933-A188994C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CD9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B6CD9"/>
    <w:pPr>
      <w:ind w:left="720"/>
    </w:pPr>
  </w:style>
  <w:style w:type="table" w:styleId="a4">
    <w:name w:val="Table Grid"/>
    <w:basedOn w:val="a1"/>
    <w:uiPriority w:val="99"/>
    <w:rsid w:val="005257A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06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4995</Words>
  <Characters>2848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OTG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Мар'яна</dc:creator>
  <cp:keywords/>
  <dc:description/>
  <cp:lastModifiedBy>Admin</cp:lastModifiedBy>
  <cp:revision>3</cp:revision>
  <dcterms:created xsi:type="dcterms:W3CDTF">2026-01-05T09:38:00Z</dcterms:created>
  <dcterms:modified xsi:type="dcterms:W3CDTF">2026-01-05T09:38:00Z</dcterms:modified>
</cp:coreProperties>
</file>