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C1B" w:rsidRDefault="00444C1B" w:rsidP="00444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444C1B" w:rsidRDefault="00444C1B" w:rsidP="00444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444C1B" w:rsidRDefault="00444C1B" w:rsidP="00444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444C1B" w:rsidRDefault="00444C1B" w:rsidP="00444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444C1B" w:rsidRDefault="00444C1B" w:rsidP="00444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444C1B" w:rsidRDefault="00444C1B" w:rsidP="00444C1B">
      <w:pPr>
        <w:jc w:val="center"/>
        <w:rPr>
          <w:b/>
          <w:bCs/>
          <w:sz w:val="28"/>
          <w:szCs w:val="28"/>
        </w:rPr>
      </w:pPr>
    </w:p>
    <w:p w:rsidR="00444C1B" w:rsidRDefault="00444C1B" w:rsidP="00444C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444C1B" w:rsidRDefault="00444C1B" w:rsidP="00444C1B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</w:t>
      </w:r>
      <w:r w:rsidR="00754D0E">
        <w:rPr>
          <w:b/>
          <w:bCs/>
          <w:sz w:val="28"/>
          <w:szCs w:val="28"/>
        </w:rPr>
        <w:t xml:space="preserve"> </w:t>
      </w:r>
    </w:p>
    <w:p w:rsidR="00444C1B" w:rsidRDefault="00444C1B" w:rsidP="00444C1B">
      <w:pPr>
        <w:jc w:val="center"/>
        <w:rPr>
          <w:sz w:val="28"/>
          <w:szCs w:val="28"/>
        </w:rPr>
      </w:pPr>
    </w:p>
    <w:p w:rsidR="00444C1B" w:rsidRDefault="00444C1B" w:rsidP="00444C1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:rsidR="003C3EB3" w:rsidRPr="00444C1B" w:rsidRDefault="003C3EB3" w:rsidP="003C3EB3">
      <w:pPr>
        <w:jc w:val="both"/>
        <w:rPr>
          <w:sz w:val="28"/>
          <w:szCs w:val="28"/>
        </w:rPr>
      </w:pPr>
    </w:p>
    <w:p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:rsidR="00D91DCB" w:rsidRPr="008A2F38" w:rsidRDefault="00D91DCB" w:rsidP="001230C4">
      <w:pPr>
        <w:rPr>
          <w:b/>
          <w:bCs/>
          <w:sz w:val="28"/>
          <w:szCs w:val="28"/>
        </w:rPr>
      </w:pPr>
    </w:p>
    <w:p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55479B">
        <w:rPr>
          <w:sz w:val="28"/>
          <w:szCs w:val="28"/>
        </w:rPr>
        <w:t>детальни</w:t>
      </w:r>
      <w:r w:rsidR="0006124D">
        <w:rPr>
          <w:sz w:val="28"/>
          <w:szCs w:val="28"/>
        </w:rPr>
        <w:t>й</w:t>
      </w:r>
      <w:r w:rsidR="0055479B">
        <w:rPr>
          <w:sz w:val="28"/>
          <w:szCs w:val="28"/>
        </w:rPr>
        <w:t xml:space="preserve"> план території на земельн</w:t>
      </w:r>
      <w:r w:rsidR="00444C1B">
        <w:rPr>
          <w:sz w:val="28"/>
          <w:szCs w:val="28"/>
        </w:rPr>
        <w:t>у</w:t>
      </w:r>
      <w:r w:rsidR="0055479B">
        <w:rPr>
          <w:sz w:val="28"/>
          <w:szCs w:val="28"/>
        </w:rPr>
        <w:t xml:space="preserve"> ділянк</w:t>
      </w:r>
      <w:r w:rsidR="00444C1B">
        <w:rPr>
          <w:sz w:val="28"/>
          <w:szCs w:val="28"/>
        </w:rPr>
        <w:t>у</w:t>
      </w:r>
      <w:r w:rsidR="0055479B">
        <w:rPr>
          <w:sz w:val="28"/>
          <w:szCs w:val="28"/>
        </w:rPr>
        <w:t xml:space="preserve"> площею </w:t>
      </w:r>
      <w:r w:rsidR="0006124D">
        <w:rPr>
          <w:sz w:val="28"/>
          <w:szCs w:val="28"/>
        </w:rPr>
        <w:t xml:space="preserve">  </w:t>
      </w:r>
      <w:r w:rsidR="006866CC">
        <w:rPr>
          <w:sz w:val="28"/>
          <w:szCs w:val="28"/>
        </w:rPr>
        <w:t>0,</w:t>
      </w:r>
      <w:r w:rsidR="00444C1B">
        <w:rPr>
          <w:sz w:val="28"/>
          <w:szCs w:val="28"/>
        </w:rPr>
        <w:t>1088</w:t>
      </w:r>
      <w:r w:rsidR="006866CC">
        <w:rPr>
          <w:sz w:val="28"/>
          <w:szCs w:val="28"/>
        </w:rPr>
        <w:t xml:space="preserve"> га</w:t>
      </w:r>
      <w:r w:rsidR="00444C1B">
        <w:rPr>
          <w:sz w:val="28"/>
          <w:szCs w:val="28"/>
        </w:rPr>
        <w:t xml:space="preserve"> для будівництва та обслуговування будівель торгівлі в урочищі «Дібурове», с. Павлівка Ямницької сільської ради</w:t>
      </w:r>
      <w:r w:rsidR="006866CC">
        <w:rPr>
          <w:sz w:val="28"/>
          <w:szCs w:val="28"/>
        </w:rPr>
        <w:t xml:space="preserve"> </w:t>
      </w:r>
      <w:r w:rsidR="00444C1B">
        <w:rPr>
          <w:sz w:val="28"/>
          <w:szCs w:val="28"/>
        </w:rPr>
        <w:t>(</w:t>
      </w:r>
      <w:r w:rsidR="006866CC">
        <w:rPr>
          <w:sz w:val="28"/>
          <w:szCs w:val="28"/>
        </w:rPr>
        <w:t>кадастровий номер земельної ділянки: 2625883801:0</w:t>
      </w:r>
      <w:r w:rsidR="00444C1B">
        <w:rPr>
          <w:sz w:val="28"/>
          <w:szCs w:val="28"/>
        </w:rPr>
        <w:t>2</w:t>
      </w:r>
      <w:r w:rsidR="006866CC">
        <w:rPr>
          <w:sz w:val="28"/>
          <w:szCs w:val="28"/>
        </w:rPr>
        <w:t>:00</w:t>
      </w:r>
      <w:r w:rsidR="00444C1B">
        <w:rPr>
          <w:sz w:val="28"/>
          <w:szCs w:val="28"/>
        </w:rPr>
        <w:t>5</w:t>
      </w:r>
      <w:r w:rsidR="006866CC">
        <w:rPr>
          <w:sz w:val="28"/>
          <w:szCs w:val="28"/>
        </w:rPr>
        <w:t>:</w:t>
      </w:r>
      <w:r w:rsidR="00444C1B">
        <w:rPr>
          <w:sz w:val="28"/>
          <w:szCs w:val="28"/>
        </w:rPr>
        <w:t>0048)</w:t>
      </w:r>
      <w:r w:rsidR="006866CC">
        <w:rPr>
          <w:sz w:val="28"/>
          <w:szCs w:val="28"/>
        </w:rPr>
        <w:t xml:space="preserve"> </w:t>
      </w:r>
      <w:r w:rsidR="00516B11">
        <w:rPr>
          <w:sz w:val="28"/>
          <w:szCs w:val="28"/>
        </w:rPr>
        <w:t>та заяв</w:t>
      </w:r>
      <w:r w:rsidR="00444C1B">
        <w:rPr>
          <w:sz w:val="28"/>
          <w:szCs w:val="28"/>
        </w:rPr>
        <w:t>у</w:t>
      </w:r>
      <w:r w:rsidR="006866CC">
        <w:rPr>
          <w:sz w:val="28"/>
          <w:szCs w:val="28"/>
        </w:rPr>
        <w:t xml:space="preserve"> </w:t>
      </w:r>
      <w:r w:rsidR="006866CC" w:rsidRPr="008A2F38">
        <w:rPr>
          <w:b/>
          <w:bCs/>
          <w:sz w:val="28"/>
          <w:szCs w:val="28"/>
        </w:rPr>
        <w:t>гр.</w:t>
      </w:r>
      <w:r w:rsidR="006866CC">
        <w:rPr>
          <w:b/>
          <w:bCs/>
          <w:sz w:val="28"/>
          <w:szCs w:val="28"/>
        </w:rPr>
        <w:t xml:space="preserve"> </w:t>
      </w:r>
      <w:r w:rsidR="00444C1B">
        <w:rPr>
          <w:b/>
          <w:bCs/>
          <w:sz w:val="28"/>
          <w:szCs w:val="28"/>
        </w:rPr>
        <w:t>Діденка Олександра Леонідовича</w:t>
      </w:r>
      <w:r w:rsidR="00516B11">
        <w:rPr>
          <w:b/>
          <w:bCs/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про його затвердження, </w:t>
      </w: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0F02FA" w:rsidRDefault="000F02FA" w:rsidP="0033054D">
      <w:pPr>
        <w:tabs>
          <w:tab w:val="left" w:pos="567"/>
        </w:tabs>
        <w:jc w:val="center"/>
        <w:rPr>
          <w:sz w:val="28"/>
          <w:szCs w:val="28"/>
        </w:rPr>
      </w:pPr>
    </w:p>
    <w:p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91DCB" w:rsidRDefault="00D91DCB" w:rsidP="001230C4">
      <w:pPr>
        <w:rPr>
          <w:sz w:val="28"/>
          <w:szCs w:val="28"/>
        </w:rPr>
      </w:pPr>
    </w:p>
    <w:p w:rsidR="0047485C" w:rsidRDefault="00D91DCB" w:rsidP="0047485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866CC">
        <w:rPr>
          <w:sz w:val="28"/>
          <w:szCs w:val="28"/>
        </w:rPr>
        <w:t xml:space="preserve">Затвердити </w:t>
      </w:r>
      <w:r w:rsidR="00444C1B">
        <w:rPr>
          <w:sz w:val="28"/>
          <w:szCs w:val="28"/>
        </w:rPr>
        <w:t>детальний план території на земельну ділянку площею 0,1088 га для будівництва та обслуговування будівель торгівлі в урочищі «Дібурове»,                с. Павлівка Ямницької сільської ради (кадастровий номер земельної ділянки: 2625883801:02:005:0048)</w:t>
      </w:r>
      <w:r w:rsidR="006866CC">
        <w:rPr>
          <w:sz w:val="28"/>
          <w:szCs w:val="28"/>
        </w:rPr>
        <w:t>.</w:t>
      </w:r>
    </w:p>
    <w:p w:rsidR="006866CC" w:rsidRPr="006866CC" w:rsidRDefault="006866CC" w:rsidP="006866C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5425DB" w:rsidRPr="00AD0714">
        <w:rPr>
          <w:sz w:val="28"/>
          <w:szCs w:val="28"/>
        </w:rPr>
        <w:t>Павлівка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33054D" w:rsidRPr="00AD0714">
        <w:rPr>
          <w:sz w:val="28"/>
          <w:szCs w:val="28"/>
        </w:rPr>
        <w:t xml:space="preserve">детальним планом території </w:t>
      </w:r>
      <w:r w:rsidR="00444C1B">
        <w:rPr>
          <w:sz w:val="28"/>
          <w:szCs w:val="28"/>
        </w:rPr>
        <w:t>на земельну ділянку площею 0,1088 га для будівництва та обслуговування будівель торгівлі в урочищі «Дібурове»,                с. Павлівка Ямницької сільської ради (кадастровий номер земельної ділянки: 2625883801:02:005:0048)</w:t>
      </w:r>
      <w:r w:rsidR="00AD0714" w:rsidRPr="00AD0714">
        <w:rPr>
          <w:sz w:val="28"/>
          <w:szCs w:val="28"/>
        </w:rPr>
        <w:t>.</w:t>
      </w:r>
    </w:p>
    <w:p w:rsidR="0047485C" w:rsidRPr="00AD0714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(Р. Сьовко).</w:t>
      </w:r>
    </w:p>
    <w:p w:rsidR="00961583" w:rsidRDefault="00961583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6D6"/>
    <w:multiLevelType w:val="hybridMultilevel"/>
    <w:tmpl w:val="963CF524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896446">
    <w:abstractNumId w:val="0"/>
  </w:num>
  <w:num w:numId="2" w16cid:durableId="1955477030">
    <w:abstractNumId w:val="1"/>
  </w:num>
  <w:num w:numId="3" w16cid:durableId="605580310">
    <w:abstractNumId w:val="2"/>
  </w:num>
  <w:num w:numId="4" w16cid:durableId="1570067617">
    <w:abstractNumId w:val="3"/>
  </w:num>
  <w:num w:numId="5" w16cid:durableId="1736202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35597"/>
    <w:rsid w:val="00050134"/>
    <w:rsid w:val="000568C5"/>
    <w:rsid w:val="0006124D"/>
    <w:rsid w:val="000707ED"/>
    <w:rsid w:val="000B4D44"/>
    <w:rsid w:val="000F02FA"/>
    <w:rsid w:val="001230C4"/>
    <w:rsid w:val="001524A6"/>
    <w:rsid w:val="00181845"/>
    <w:rsid w:val="00187289"/>
    <w:rsid w:val="00194AE9"/>
    <w:rsid w:val="001B72CE"/>
    <w:rsid w:val="00207C46"/>
    <w:rsid w:val="0027500E"/>
    <w:rsid w:val="002A0C09"/>
    <w:rsid w:val="002B66BA"/>
    <w:rsid w:val="002C256E"/>
    <w:rsid w:val="002D72EE"/>
    <w:rsid w:val="002E5F31"/>
    <w:rsid w:val="0033054D"/>
    <w:rsid w:val="00331DDF"/>
    <w:rsid w:val="00363BA3"/>
    <w:rsid w:val="003B39FF"/>
    <w:rsid w:val="003C3EB3"/>
    <w:rsid w:val="00402600"/>
    <w:rsid w:val="00403F06"/>
    <w:rsid w:val="00444C1B"/>
    <w:rsid w:val="0047485C"/>
    <w:rsid w:val="004921C4"/>
    <w:rsid w:val="004C45F1"/>
    <w:rsid w:val="00516B11"/>
    <w:rsid w:val="005425DB"/>
    <w:rsid w:val="005507D6"/>
    <w:rsid w:val="0055479B"/>
    <w:rsid w:val="0057087C"/>
    <w:rsid w:val="005725C7"/>
    <w:rsid w:val="005D7663"/>
    <w:rsid w:val="00625335"/>
    <w:rsid w:val="00646678"/>
    <w:rsid w:val="006671A5"/>
    <w:rsid w:val="006866CC"/>
    <w:rsid w:val="006B3F04"/>
    <w:rsid w:val="006E618F"/>
    <w:rsid w:val="00703A2F"/>
    <w:rsid w:val="00754D0E"/>
    <w:rsid w:val="00790040"/>
    <w:rsid w:val="007B6245"/>
    <w:rsid w:val="007C702A"/>
    <w:rsid w:val="007D4B80"/>
    <w:rsid w:val="0083278E"/>
    <w:rsid w:val="00842B11"/>
    <w:rsid w:val="0084375F"/>
    <w:rsid w:val="00853748"/>
    <w:rsid w:val="008A2F38"/>
    <w:rsid w:val="008F3EE8"/>
    <w:rsid w:val="00961583"/>
    <w:rsid w:val="00986525"/>
    <w:rsid w:val="009A4F70"/>
    <w:rsid w:val="00A155FA"/>
    <w:rsid w:val="00A170FA"/>
    <w:rsid w:val="00A54269"/>
    <w:rsid w:val="00A914BD"/>
    <w:rsid w:val="00AC7786"/>
    <w:rsid w:val="00AD0714"/>
    <w:rsid w:val="00AF56C9"/>
    <w:rsid w:val="00B166A6"/>
    <w:rsid w:val="00B32FAF"/>
    <w:rsid w:val="00B43485"/>
    <w:rsid w:val="00BF6B02"/>
    <w:rsid w:val="00C02ACF"/>
    <w:rsid w:val="00C3529A"/>
    <w:rsid w:val="00D162AA"/>
    <w:rsid w:val="00D45218"/>
    <w:rsid w:val="00D61E4B"/>
    <w:rsid w:val="00D91DCB"/>
    <w:rsid w:val="00DA046F"/>
    <w:rsid w:val="00DA5EE0"/>
    <w:rsid w:val="00E15F9D"/>
    <w:rsid w:val="00E83660"/>
    <w:rsid w:val="00E84988"/>
    <w:rsid w:val="00EA6322"/>
    <w:rsid w:val="00EB11A8"/>
    <w:rsid w:val="00EB2B15"/>
    <w:rsid w:val="00EC4671"/>
    <w:rsid w:val="00F769E2"/>
    <w:rsid w:val="00FB164B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6DB50"/>
  <w15:docId w15:val="{592540FE-F85C-4EA7-B26F-EA15F389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0155-AE30-490D-9E60-184B2923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7</cp:revision>
  <cp:lastPrinted>2023-04-25T06:50:00Z</cp:lastPrinted>
  <dcterms:created xsi:type="dcterms:W3CDTF">2024-08-16T09:04:00Z</dcterms:created>
  <dcterms:modified xsi:type="dcterms:W3CDTF">2026-01-04T15:55:00Z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