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E29" w:rsidRDefault="00BC2E29" w:rsidP="00BC2E2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EB" w:rsidRPr="002463AD" w:rsidRDefault="00C908EB" w:rsidP="00C908EB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C908EB" w:rsidRPr="002463AD" w:rsidRDefault="00C908EB" w:rsidP="00C908EB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C908EB" w:rsidRPr="002463AD" w:rsidRDefault="00C908EB" w:rsidP="00C908EB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C908EB" w:rsidRPr="002463AD" w:rsidRDefault="00C908EB" w:rsidP="00C908EB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C002EF" w:rsidRPr="00C002EF" w:rsidRDefault="00C002EF" w:rsidP="00C002EF">
      <w:pPr>
        <w:jc w:val="center"/>
        <w:rPr>
          <w:b/>
          <w:bCs/>
          <w:sz w:val="28"/>
          <w:szCs w:val="28"/>
        </w:rPr>
      </w:pPr>
      <w:r w:rsidRPr="00C002EF">
        <w:rPr>
          <w:b/>
          <w:bCs/>
          <w:sz w:val="28"/>
          <w:szCs w:val="28"/>
        </w:rPr>
        <w:t xml:space="preserve">ТРИДЦЯТЬ </w:t>
      </w:r>
      <w:r w:rsidRPr="00C002EF">
        <w:rPr>
          <w:b/>
          <w:bCs/>
          <w:sz w:val="28"/>
          <w:szCs w:val="28"/>
          <w:lang w:val="ru-RU"/>
        </w:rPr>
        <w:t xml:space="preserve"> </w:t>
      </w:r>
      <w:r w:rsidRPr="00C002EF">
        <w:rPr>
          <w:b/>
          <w:bCs/>
          <w:sz w:val="28"/>
          <w:szCs w:val="28"/>
        </w:rPr>
        <w:t>ДЕВ</w:t>
      </w:r>
      <w:r w:rsidRPr="00C002EF">
        <w:rPr>
          <w:b/>
          <w:bCs/>
          <w:sz w:val="28"/>
          <w:szCs w:val="28"/>
          <w:lang w:val="ru-RU"/>
        </w:rPr>
        <w:t>’</w:t>
      </w:r>
      <w:r w:rsidRPr="00C002EF">
        <w:rPr>
          <w:b/>
          <w:bCs/>
          <w:sz w:val="28"/>
          <w:szCs w:val="28"/>
        </w:rPr>
        <w:t>ЯТА</w:t>
      </w:r>
      <w:r w:rsidRPr="00C002EF">
        <w:rPr>
          <w:b/>
          <w:bCs/>
          <w:sz w:val="28"/>
          <w:szCs w:val="28"/>
          <w:lang w:val="ru-RU"/>
        </w:rPr>
        <w:t xml:space="preserve"> СЕСІЯ</w:t>
      </w:r>
    </w:p>
    <w:p w:rsidR="00C002EF" w:rsidRPr="00C002EF" w:rsidRDefault="00C002EF" w:rsidP="00C002EF">
      <w:pPr>
        <w:jc w:val="center"/>
        <w:rPr>
          <w:b/>
          <w:bCs/>
          <w:sz w:val="28"/>
          <w:szCs w:val="28"/>
        </w:rPr>
      </w:pPr>
    </w:p>
    <w:p w:rsidR="00C002EF" w:rsidRPr="00C002EF" w:rsidRDefault="00C002EF" w:rsidP="00C002EF">
      <w:pPr>
        <w:jc w:val="center"/>
        <w:rPr>
          <w:b/>
          <w:sz w:val="32"/>
          <w:szCs w:val="32"/>
        </w:rPr>
      </w:pPr>
      <w:r w:rsidRPr="00C002EF">
        <w:rPr>
          <w:b/>
          <w:sz w:val="32"/>
          <w:szCs w:val="32"/>
        </w:rPr>
        <w:t>Р І Ш Е Н Н Я</w:t>
      </w:r>
    </w:p>
    <w:p w:rsidR="00C002EF" w:rsidRPr="00C002EF" w:rsidRDefault="00C002EF" w:rsidP="00C002EF">
      <w:pPr>
        <w:jc w:val="center"/>
        <w:rPr>
          <w:b/>
          <w:sz w:val="32"/>
          <w:szCs w:val="32"/>
        </w:rPr>
      </w:pPr>
      <w:r w:rsidRPr="00C002EF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C002EF">
        <w:rPr>
          <w:b/>
          <w:bCs/>
          <w:sz w:val="28"/>
          <w:szCs w:val="28"/>
        </w:rPr>
        <w:tab/>
      </w:r>
      <w:r w:rsidR="003B26B4">
        <w:rPr>
          <w:b/>
          <w:bCs/>
          <w:sz w:val="28"/>
          <w:szCs w:val="28"/>
        </w:rPr>
        <w:t xml:space="preserve">    </w:t>
      </w:r>
      <w:r w:rsidR="00B27B58">
        <w:rPr>
          <w:b/>
          <w:bCs/>
          <w:sz w:val="28"/>
          <w:szCs w:val="28"/>
        </w:rPr>
        <w:t xml:space="preserve"> </w:t>
      </w:r>
    </w:p>
    <w:p w:rsidR="00C002EF" w:rsidRPr="00C002EF" w:rsidRDefault="00C002EF" w:rsidP="00C002EF">
      <w:pPr>
        <w:jc w:val="center"/>
        <w:rPr>
          <w:sz w:val="28"/>
          <w:szCs w:val="28"/>
        </w:rPr>
      </w:pPr>
    </w:p>
    <w:p w:rsidR="00C002EF" w:rsidRPr="00C002EF" w:rsidRDefault="00C002EF" w:rsidP="00C002EF">
      <w:pPr>
        <w:jc w:val="both"/>
        <w:rPr>
          <w:sz w:val="28"/>
          <w:szCs w:val="28"/>
          <w:lang w:eastAsia="en-US"/>
        </w:rPr>
      </w:pPr>
      <w:r w:rsidRPr="00C002EF">
        <w:rPr>
          <w:sz w:val="28"/>
          <w:szCs w:val="28"/>
        </w:rPr>
        <w:t xml:space="preserve">від </w:t>
      </w:r>
      <w:r w:rsidRPr="00C002EF">
        <w:rPr>
          <w:sz w:val="28"/>
          <w:szCs w:val="28"/>
          <w:lang w:val="ru-RU"/>
        </w:rPr>
        <w:t>25</w:t>
      </w:r>
      <w:r w:rsidRPr="00C002EF">
        <w:rPr>
          <w:sz w:val="28"/>
          <w:szCs w:val="28"/>
        </w:rPr>
        <w:t xml:space="preserve"> червня 2026 року</w:t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  <w:t xml:space="preserve">               с. Ямниця</w:t>
      </w:r>
      <w:r w:rsidRPr="00C002EF">
        <w:rPr>
          <w:sz w:val="28"/>
          <w:szCs w:val="28"/>
          <w:lang w:eastAsia="en-US"/>
        </w:rPr>
        <w:t xml:space="preserve"> </w:t>
      </w:r>
    </w:p>
    <w:p w:rsidR="00BC2E29" w:rsidRPr="00DE5804" w:rsidRDefault="00BC2E29" w:rsidP="00BC2E29">
      <w:pPr>
        <w:ind w:left="-567" w:firstLine="567"/>
        <w:jc w:val="both"/>
        <w:rPr>
          <w:b/>
          <w:sz w:val="28"/>
          <w:szCs w:val="28"/>
        </w:rPr>
      </w:pPr>
    </w:p>
    <w:p w:rsidR="00BC2E29" w:rsidRPr="00352EB6" w:rsidRDefault="00BC2E29" w:rsidP="00BC2E29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Про стан розгляду заяв громадян    </w:t>
      </w:r>
    </w:p>
    <w:p w:rsidR="00BC2E29" w:rsidRPr="002D72EE" w:rsidRDefault="00BC2E29" w:rsidP="00BC2E29">
      <w:pPr>
        <w:rPr>
          <w:b/>
          <w:bCs/>
          <w:sz w:val="28"/>
          <w:szCs w:val="28"/>
        </w:rPr>
      </w:pPr>
      <w:r w:rsidRPr="002D72EE">
        <w:rPr>
          <w:b/>
          <w:bCs/>
          <w:sz w:val="28"/>
          <w:szCs w:val="28"/>
        </w:rPr>
        <w:t xml:space="preserve">  </w:t>
      </w:r>
    </w:p>
    <w:p w:rsidR="0066468F" w:rsidRDefault="0066468F" w:rsidP="006646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заяву </w:t>
      </w:r>
      <w:r w:rsidR="003E711E">
        <w:rPr>
          <w:b/>
          <w:bCs/>
          <w:sz w:val="28"/>
          <w:szCs w:val="28"/>
        </w:rPr>
        <w:t xml:space="preserve">гр. </w:t>
      </w:r>
      <w:r w:rsidR="00C002EF">
        <w:rPr>
          <w:b/>
          <w:bCs/>
          <w:sz w:val="28"/>
          <w:szCs w:val="28"/>
        </w:rPr>
        <w:t>Юхимчук Богдани Володимирівни</w:t>
      </w:r>
      <w:r w:rsidR="003E405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</w:t>
      </w:r>
      <w:r w:rsidR="00C11C5E">
        <w:rPr>
          <w:sz w:val="28"/>
          <w:szCs w:val="28"/>
        </w:rPr>
        <w:t xml:space="preserve">юється із земель для </w:t>
      </w:r>
      <w:r w:rsidR="000934D9">
        <w:rPr>
          <w:sz w:val="28"/>
          <w:szCs w:val="28"/>
        </w:rPr>
        <w:t>ведення особистого селянського господарства</w:t>
      </w:r>
      <w:r>
        <w:rPr>
          <w:sz w:val="28"/>
          <w:szCs w:val="28"/>
        </w:rPr>
        <w:t xml:space="preserve"> у землі </w:t>
      </w:r>
      <w:r w:rsidR="00710034" w:rsidRPr="00710034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10034">
        <w:rPr>
          <w:sz w:val="28"/>
          <w:szCs w:val="28"/>
        </w:rPr>
        <w:t>, включаючи об</w:t>
      </w:r>
      <w:r w:rsidR="00710034" w:rsidRPr="00710034">
        <w:rPr>
          <w:sz w:val="28"/>
          <w:szCs w:val="28"/>
        </w:rPr>
        <w:t>’</w:t>
      </w:r>
      <w:r w:rsidR="00710034">
        <w:rPr>
          <w:sz w:val="28"/>
          <w:szCs w:val="28"/>
        </w:rPr>
        <w:t>єкти оброблення відходів, зокрема із енергогенеруючим блоком</w:t>
      </w:r>
      <w:r>
        <w:rPr>
          <w:sz w:val="28"/>
          <w:szCs w:val="28"/>
        </w:rPr>
        <w:t xml:space="preserve"> в с. </w:t>
      </w:r>
      <w:r w:rsidR="00C002EF">
        <w:rPr>
          <w:sz w:val="28"/>
          <w:szCs w:val="28"/>
        </w:rPr>
        <w:t>Ямниця</w:t>
      </w:r>
      <w:r>
        <w:rPr>
          <w:sz w:val="28"/>
          <w:szCs w:val="28"/>
        </w:rPr>
        <w:t>,</w:t>
      </w:r>
      <w:r w:rsidR="008A6F36">
        <w:rPr>
          <w:sz w:val="28"/>
          <w:szCs w:val="28"/>
        </w:rPr>
        <w:t xml:space="preserve"> </w:t>
      </w:r>
      <w:r w:rsidR="000934D9">
        <w:rPr>
          <w:sz w:val="28"/>
          <w:szCs w:val="28"/>
        </w:rPr>
        <w:t>урочищ</w:t>
      </w:r>
      <w:r w:rsidR="002473C3">
        <w:rPr>
          <w:sz w:val="28"/>
          <w:szCs w:val="28"/>
        </w:rPr>
        <w:t>е</w:t>
      </w:r>
      <w:r w:rsidR="00C002EF">
        <w:rPr>
          <w:sz w:val="28"/>
          <w:szCs w:val="28"/>
        </w:rPr>
        <w:t xml:space="preserve"> </w:t>
      </w:r>
      <w:r w:rsidR="000934D9">
        <w:rPr>
          <w:sz w:val="28"/>
          <w:szCs w:val="28"/>
        </w:rPr>
        <w:t>«</w:t>
      </w:r>
      <w:r w:rsidR="00DF0B43">
        <w:rPr>
          <w:sz w:val="28"/>
          <w:szCs w:val="28"/>
        </w:rPr>
        <w:t xml:space="preserve">Біля </w:t>
      </w:r>
      <w:r w:rsidR="00C002EF">
        <w:rPr>
          <w:sz w:val="28"/>
          <w:szCs w:val="28"/>
        </w:rPr>
        <w:t>фірми Барва</w:t>
      </w:r>
      <w:r w:rsidR="000934D9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3928A4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3928A4">
        <w:rPr>
          <w:sz w:val="28"/>
          <w:szCs w:val="28"/>
        </w:rPr>
        <w:t>адастровий</w:t>
      </w:r>
      <w:r w:rsidR="00ED688E">
        <w:rPr>
          <w:sz w:val="28"/>
          <w:szCs w:val="28"/>
        </w:rPr>
        <w:t xml:space="preserve"> </w:t>
      </w:r>
      <w:r w:rsidRPr="00D42B0C">
        <w:rPr>
          <w:sz w:val="28"/>
          <w:szCs w:val="28"/>
        </w:rPr>
        <w:t>номер земельної ділянки</w:t>
      </w:r>
      <w:r>
        <w:rPr>
          <w:sz w:val="28"/>
          <w:szCs w:val="28"/>
        </w:rPr>
        <w:t xml:space="preserve">: </w:t>
      </w:r>
      <w:r w:rsidR="00867F6B">
        <w:rPr>
          <w:sz w:val="28"/>
          <w:szCs w:val="28"/>
        </w:rPr>
        <w:t>262588</w:t>
      </w:r>
      <w:r w:rsidR="00C002EF">
        <w:rPr>
          <w:sz w:val="28"/>
          <w:szCs w:val="28"/>
        </w:rPr>
        <w:t>8601</w:t>
      </w:r>
      <w:r>
        <w:rPr>
          <w:sz w:val="28"/>
          <w:szCs w:val="28"/>
        </w:rPr>
        <w:t>:</w:t>
      </w:r>
      <w:r w:rsidR="00DF0B43">
        <w:rPr>
          <w:sz w:val="28"/>
          <w:szCs w:val="28"/>
        </w:rPr>
        <w:t>04</w:t>
      </w:r>
      <w:r>
        <w:rPr>
          <w:sz w:val="28"/>
          <w:szCs w:val="28"/>
        </w:rPr>
        <w:t>:</w:t>
      </w:r>
      <w:r w:rsidR="00867F6B">
        <w:rPr>
          <w:sz w:val="28"/>
          <w:szCs w:val="28"/>
        </w:rPr>
        <w:t>0</w:t>
      </w:r>
      <w:r w:rsidR="00C002EF">
        <w:rPr>
          <w:sz w:val="28"/>
          <w:szCs w:val="28"/>
        </w:rPr>
        <w:t>13</w:t>
      </w:r>
      <w:r>
        <w:rPr>
          <w:sz w:val="28"/>
          <w:szCs w:val="28"/>
        </w:rPr>
        <w:t>:</w:t>
      </w:r>
      <w:r w:rsidR="00DF0B43">
        <w:rPr>
          <w:sz w:val="28"/>
          <w:szCs w:val="28"/>
        </w:rPr>
        <w:t>0</w:t>
      </w:r>
      <w:r w:rsidR="00C002EF">
        <w:rPr>
          <w:sz w:val="28"/>
          <w:szCs w:val="28"/>
        </w:rPr>
        <w:t>175</w:t>
      </w:r>
      <w:r>
        <w:rPr>
          <w:sz w:val="28"/>
          <w:szCs w:val="28"/>
        </w:rPr>
        <w:t xml:space="preserve">, керуючись ст. 20 Земельного кодексу України, Ямницька сільська рада </w:t>
      </w:r>
    </w:p>
    <w:p w:rsidR="0066468F" w:rsidRPr="00147479" w:rsidRDefault="0066468F" w:rsidP="0066468F">
      <w:pPr>
        <w:jc w:val="both"/>
        <w:rPr>
          <w:sz w:val="28"/>
          <w:szCs w:val="28"/>
        </w:rPr>
      </w:pPr>
    </w:p>
    <w:p w:rsidR="0066468F" w:rsidRDefault="0066468F" w:rsidP="0066468F">
      <w:pPr>
        <w:jc w:val="center"/>
        <w:rPr>
          <w:b/>
          <w:sz w:val="28"/>
          <w:szCs w:val="28"/>
        </w:rPr>
      </w:pPr>
      <w:r w:rsidRPr="004D5143">
        <w:rPr>
          <w:b/>
          <w:sz w:val="28"/>
          <w:szCs w:val="28"/>
        </w:rPr>
        <w:t>в и р і ш и л а :</w:t>
      </w:r>
    </w:p>
    <w:p w:rsidR="0066468F" w:rsidRDefault="0066468F" w:rsidP="0066468F">
      <w:pPr>
        <w:rPr>
          <w:b/>
        </w:rPr>
      </w:pPr>
    </w:p>
    <w:p w:rsidR="00EE1403" w:rsidRDefault="00EE1403" w:rsidP="0066468F">
      <w:pPr>
        <w:rPr>
          <w:b/>
        </w:rPr>
      </w:pPr>
    </w:p>
    <w:p w:rsidR="0066468F" w:rsidRDefault="0066468F" w:rsidP="0066468F">
      <w:pPr>
        <w:jc w:val="both"/>
        <w:rPr>
          <w:sz w:val="28"/>
          <w:szCs w:val="28"/>
        </w:rPr>
      </w:pPr>
      <w:r w:rsidRPr="004D5143">
        <w:rPr>
          <w:b/>
          <w:sz w:val="28"/>
          <w:szCs w:val="28"/>
        </w:rPr>
        <w:t>1.</w:t>
      </w:r>
      <w:r w:rsidRPr="00C908EB">
        <w:rPr>
          <w:b/>
          <w:sz w:val="28"/>
          <w:szCs w:val="28"/>
        </w:rPr>
        <w:t>Затвердити</w:t>
      </w:r>
      <w:r w:rsidRPr="004D5143">
        <w:rPr>
          <w:sz w:val="28"/>
          <w:szCs w:val="28"/>
        </w:rPr>
        <w:t xml:space="preserve"> </w:t>
      </w:r>
      <w:r w:rsidR="00C002EF">
        <w:rPr>
          <w:b/>
          <w:bCs/>
          <w:sz w:val="28"/>
          <w:szCs w:val="28"/>
        </w:rPr>
        <w:t xml:space="preserve">гр. Юхимчук Богдані Володимирівні </w:t>
      </w:r>
      <w:r>
        <w:rPr>
          <w:sz w:val="28"/>
          <w:szCs w:val="28"/>
        </w:rPr>
        <w:t>проект землеустрою щодо відведення земельної ділянки, цільове призначення якої змін</w:t>
      </w:r>
      <w:r w:rsidR="00C11C5E">
        <w:rPr>
          <w:sz w:val="28"/>
          <w:szCs w:val="28"/>
        </w:rPr>
        <w:t xml:space="preserve">юється </w:t>
      </w:r>
      <w:r w:rsidR="00DF0B43">
        <w:rPr>
          <w:sz w:val="28"/>
          <w:szCs w:val="28"/>
        </w:rPr>
        <w:t xml:space="preserve">із земель для ведення особистого селянського господарства у землі </w:t>
      </w:r>
      <w:r w:rsidR="00DF0B43" w:rsidRPr="00710034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DF0B43">
        <w:rPr>
          <w:sz w:val="28"/>
          <w:szCs w:val="28"/>
        </w:rPr>
        <w:t>, включаючи об</w:t>
      </w:r>
      <w:r w:rsidR="00DF0B43" w:rsidRPr="00710034">
        <w:rPr>
          <w:sz w:val="28"/>
          <w:szCs w:val="28"/>
        </w:rPr>
        <w:t>’</w:t>
      </w:r>
      <w:r w:rsidR="00DF0B43">
        <w:rPr>
          <w:sz w:val="28"/>
          <w:szCs w:val="28"/>
        </w:rPr>
        <w:t xml:space="preserve">єкти оброблення відходів, зокрема із енергогенеруючим блоком в с. </w:t>
      </w:r>
      <w:r w:rsidR="00C002EF">
        <w:rPr>
          <w:sz w:val="28"/>
          <w:szCs w:val="28"/>
        </w:rPr>
        <w:t>Ямниця</w:t>
      </w:r>
      <w:r w:rsidR="00DF0B43">
        <w:rPr>
          <w:sz w:val="28"/>
          <w:szCs w:val="28"/>
        </w:rPr>
        <w:t>, урочищ</w:t>
      </w:r>
      <w:r w:rsidR="002473C3">
        <w:rPr>
          <w:sz w:val="28"/>
          <w:szCs w:val="28"/>
        </w:rPr>
        <w:t>е</w:t>
      </w:r>
      <w:r w:rsidR="00DF0B43">
        <w:rPr>
          <w:sz w:val="28"/>
          <w:szCs w:val="28"/>
        </w:rPr>
        <w:t xml:space="preserve"> «Біля </w:t>
      </w:r>
      <w:r w:rsidR="00C002EF">
        <w:rPr>
          <w:sz w:val="28"/>
          <w:szCs w:val="28"/>
        </w:rPr>
        <w:t>фірми Барва</w:t>
      </w:r>
      <w:r w:rsidR="00DF0B43">
        <w:rPr>
          <w:sz w:val="28"/>
          <w:szCs w:val="28"/>
        </w:rPr>
        <w:t>»</w:t>
      </w:r>
      <w:r w:rsidR="00867F6B">
        <w:rPr>
          <w:sz w:val="28"/>
          <w:szCs w:val="28"/>
        </w:rPr>
        <w:t>.</w:t>
      </w:r>
    </w:p>
    <w:p w:rsidR="0066468F" w:rsidRDefault="0066468F" w:rsidP="0066468F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C002EF">
        <w:rPr>
          <w:sz w:val="28"/>
          <w:szCs w:val="28"/>
        </w:rPr>
        <w:t>2625888601:04:013:0175</w:t>
      </w:r>
      <w:r>
        <w:rPr>
          <w:sz w:val="28"/>
          <w:szCs w:val="28"/>
        </w:rPr>
        <w:t>.</w:t>
      </w:r>
    </w:p>
    <w:p w:rsidR="00FC6046" w:rsidRDefault="00FC6046" w:rsidP="0066468F">
      <w:pPr>
        <w:jc w:val="both"/>
        <w:rPr>
          <w:sz w:val="28"/>
          <w:szCs w:val="28"/>
        </w:rPr>
      </w:pPr>
    </w:p>
    <w:p w:rsidR="00C002EF" w:rsidRDefault="0066468F" w:rsidP="00C002EF">
      <w:pPr>
        <w:jc w:val="both"/>
        <w:rPr>
          <w:sz w:val="28"/>
          <w:szCs w:val="28"/>
        </w:rPr>
      </w:pPr>
      <w:r w:rsidRPr="004D5143">
        <w:rPr>
          <w:b/>
          <w:sz w:val="28"/>
          <w:szCs w:val="28"/>
        </w:rPr>
        <w:t>2.</w:t>
      </w:r>
      <w:r w:rsidRPr="00C908EB">
        <w:rPr>
          <w:b/>
          <w:sz w:val="28"/>
          <w:szCs w:val="28"/>
        </w:rPr>
        <w:t>Змінити</w:t>
      </w:r>
      <w:r>
        <w:rPr>
          <w:b/>
          <w:sz w:val="28"/>
          <w:szCs w:val="28"/>
        </w:rPr>
        <w:t xml:space="preserve"> </w:t>
      </w:r>
      <w:r w:rsidR="00C002EF">
        <w:rPr>
          <w:b/>
          <w:bCs/>
          <w:sz w:val="28"/>
          <w:szCs w:val="28"/>
        </w:rPr>
        <w:t>гр. Юхимчук Богдані Володимирівні</w:t>
      </w:r>
      <w:r w:rsidR="00DF0B43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цільове призначення земельної ділянки площею 0,</w:t>
      </w:r>
      <w:r w:rsidR="00C002EF">
        <w:rPr>
          <w:sz w:val="28"/>
          <w:szCs w:val="28"/>
        </w:rPr>
        <w:t>5000</w:t>
      </w:r>
      <w:r>
        <w:rPr>
          <w:sz w:val="28"/>
          <w:szCs w:val="28"/>
        </w:rPr>
        <w:t xml:space="preserve"> га </w:t>
      </w:r>
      <w:r w:rsidR="00DF0B43">
        <w:rPr>
          <w:sz w:val="28"/>
          <w:szCs w:val="28"/>
        </w:rPr>
        <w:t xml:space="preserve">із земель для ведення особистого селянського господарства у землі </w:t>
      </w:r>
      <w:r w:rsidR="00DF0B43" w:rsidRPr="00710034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DF0B43">
        <w:rPr>
          <w:sz w:val="28"/>
          <w:szCs w:val="28"/>
        </w:rPr>
        <w:t>, включаючи об</w:t>
      </w:r>
      <w:r w:rsidR="00DF0B43" w:rsidRPr="00710034">
        <w:rPr>
          <w:sz w:val="28"/>
          <w:szCs w:val="28"/>
        </w:rPr>
        <w:t>’</w:t>
      </w:r>
      <w:r w:rsidR="00DF0B43">
        <w:rPr>
          <w:sz w:val="28"/>
          <w:szCs w:val="28"/>
        </w:rPr>
        <w:t xml:space="preserve">єкти оброблення відходів, зокрема із енергогенеруючим блоком </w:t>
      </w:r>
      <w:r w:rsidR="00C002EF">
        <w:rPr>
          <w:sz w:val="28"/>
          <w:szCs w:val="28"/>
        </w:rPr>
        <w:t>в с. Ямниця, урочище «Біля фірми Барва».</w:t>
      </w:r>
    </w:p>
    <w:p w:rsidR="000934D9" w:rsidRDefault="00C002EF" w:rsidP="00C002EF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>: 2625888601:04:013:0175</w:t>
      </w:r>
      <w:r w:rsidR="000934D9">
        <w:rPr>
          <w:sz w:val="28"/>
          <w:szCs w:val="28"/>
        </w:rPr>
        <w:t>.</w:t>
      </w:r>
    </w:p>
    <w:p w:rsidR="00FC6046" w:rsidRDefault="00FC6046" w:rsidP="000934D9">
      <w:pPr>
        <w:jc w:val="both"/>
        <w:rPr>
          <w:sz w:val="28"/>
          <w:szCs w:val="28"/>
        </w:rPr>
      </w:pPr>
    </w:p>
    <w:p w:rsidR="0066468F" w:rsidRDefault="0066468F" w:rsidP="0066468F">
      <w:pPr>
        <w:jc w:val="both"/>
        <w:rPr>
          <w:sz w:val="28"/>
          <w:szCs w:val="28"/>
        </w:rPr>
      </w:pPr>
      <w:r w:rsidRPr="00691E27">
        <w:rPr>
          <w:b/>
          <w:sz w:val="28"/>
          <w:szCs w:val="28"/>
        </w:rPr>
        <w:t>3.</w:t>
      </w:r>
      <w:r w:rsidRPr="00C908EB">
        <w:rPr>
          <w:b/>
          <w:sz w:val="28"/>
          <w:szCs w:val="28"/>
        </w:rPr>
        <w:t>Зобов’язати</w:t>
      </w:r>
      <w:r>
        <w:rPr>
          <w:sz w:val="28"/>
          <w:szCs w:val="28"/>
        </w:rPr>
        <w:t xml:space="preserve"> </w:t>
      </w:r>
      <w:r w:rsidR="00C002EF">
        <w:rPr>
          <w:b/>
          <w:bCs/>
          <w:sz w:val="28"/>
          <w:szCs w:val="28"/>
        </w:rPr>
        <w:t>гр. Юхимчук Богдану Володимирівну</w:t>
      </w:r>
      <w:r w:rsidR="00DF0B43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виконувати обов’язки власника земельної ділянки відповідно до вимог Земельного кодексу України.</w:t>
      </w:r>
    </w:p>
    <w:p w:rsidR="00FC6046" w:rsidRDefault="00FC6046" w:rsidP="0066468F">
      <w:pPr>
        <w:jc w:val="both"/>
        <w:rPr>
          <w:sz w:val="28"/>
          <w:szCs w:val="28"/>
        </w:rPr>
      </w:pPr>
    </w:p>
    <w:p w:rsidR="002B5A09" w:rsidRDefault="002B5A09" w:rsidP="0066468F">
      <w:pPr>
        <w:jc w:val="both"/>
        <w:rPr>
          <w:sz w:val="28"/>
          <w:szCs w:val="28"/>
        </w:rPr>
      </w:pPr>
    </w:p>
    <w:p w:rsidR="002B5A09" w:rsidRDefault="002B5A09" w:rsidP="0066468F">
      <w:pPr>
        <w:jc w:val="both"/>
        <w:rPr>
          <w:sz w:val="28"/>
          <w:szCs w:val="28"/>
        </w:rPr>
      </w:pPr>
    </w:p>
    <w:p w:rsidR="00EB41A2" w:rsidRDefault="00BC2E29" w:rsidP="000F787F">
      <w:pPr>
        <w:ind w:left="-709"/>
      </w:pPr>
      <w:r>
        <w:rPr>
          <w:b/>
          <w:sz w:val="28"/>
          <w:szCs w:val="28"/>
        </w:rPr>
        <w:t xml:space="preserve">          </w:t>
      </w:r>
      <w:r w:rsidRPr="00691E27">
        <w:rPr>
          <w:b/>
          <w:sz w:val="28"/>
          <w:szCs w:val="28"/>
        </w:rPr>
        <w:t>Сільський голова</w:t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 w:rsidR="00E70620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  <w:t>Роман КРУТИЙ</w:t>
      </w:r>
    </w:p>
    <w:sectPr w:rsidR="00EB41A2" w:rsidSect="002008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6A"/>
    <w:rsid w:val="00064140"/>
    <w:rsid w:val="000934D9"/>
    <w:rsid w:val="000D4395"/>
    <w:rsid w:val="000F787F"/>
    <w:rsid w:val="00117815"/>
    <w:rsid w:val="0013505D"/>
    <w:rsid w:val="001423B7"/>
    <w:rsid w:val="00147479"/>
    <w:rsid w:val="00171440"/>
    <w:rsid w:val="00172D6A"/>
    <w:rsid w:val="001A7339"/>
    <w:rsid w:val="0020081F"/>
    <w:rsid w:val="002111D3"/>
    <w:rsid w:val="002141A3"/>
    <w:rsid w:val="00217595"/>
    <w:rsid w:val="00243D5C"/>
    <w:rsid w:val="002473C3"/>
    <w:rsid w:val="002871B9"/>
    <w:rsid w:val="002A4572"/>
    <w:rsid w:val="002B5A09"/>
    <w:rsid w:val="00322EED"/>
    <w:rsid w:val="00355DAB"/>
    <w:rsid w:val="00380DEF"/>
    <w:rsid w:val="003928A4"/>
    <w:rsid w:val="003B26B4"/>
    <w:rsid w:val="003D364D"/>
    <w:rsid w:val="003E4054"/>
    <w:rsid w:val="003E711E"/>
    <w:rsid w:val="003F3C1F"/>
    <w:rsid w:val="0047271E"/>
    <w:rsid w:val="004748D7"/>
    <w:rsid w:val="004C04EC"/>
    <w:rsid w:val="004F5BF1"/>
    <w:rsid w:val="00533DB6"/>
    <w:rsid w:val="005423E9"/>
    <w:rsid w:val="005C170C"/>
    <w:rsid w:val="00630B79"/>
    <w:rsid w:val="0064624D"/>
    <w:rsid w:val="0066468F"/>
    <w:rsid w:val="00671FDE"/>
    <w:rsid w:val="006B513A"/>
    <w:rsid w:val="006D6E26"/>
    <w:rsid w:val="006E4156"/>
    <w:rsid w:val="006F40A4"/>
    <w:rsid w:val="00710034"/>
    <w:rsid w:val="00745C0A"/>
    <w:rsid w:val="0075122F"/>
    <w:rsid w:val="007A7C61"/>
    <w:rsid w:val="007D0770"/>
    <w:rsid w:val="007F0046"/>
    <w:rsid w:val="00802F4C"/>
    <w:rsid w:val="00867F6B"/>
    <w:rsid w:val="00876D56"/>
    <w:rsid w:val="008A6F36"/>
    <w:rsid w:val="008F6DBE"/>
    <w:rsid w:val="00904C94"/>
    <w:rsid w:val="00947D23"/>
    <w:rsid w:val="00964C7C"/>
    <w:rsid w:val="009D1BBE"/>
    <w:rsid w:val="00A0523F"/>
    <w:rsid w:val="00A133C5"/>
    <w:rsid w:val="00A1367E"/>
    <w:rsid w:val="00A21C45"/>
    <w:rsid w:val="00A24F1D"/>
    <w:rsid w:val="00A27E4E"/>
    <w:rsid w:val="00A44C66"/>
    <w:rsid w:val="00A60093"/>
    <w:rsid w:val="00A73FAF"/>
    <w:rsid w:val="00A7618A"/>
    <w:rsid w:val="00AA65A6"/>
    <w:rsid w:val="00AB05C3"/>
    <w:rsid w:val="00AB4C75"/>
    <w:rsid w:val="00AE4DE8"/>
    <w:rsid w:val="00B0394D"/>
    <w:rsid w:val="00B079A8"/>
    <w:rsid w:val="00B1592D"/>
    <w:rsid w:val="00B27B58"/>
    <w:rsid w:val="00B469FC"/>
    <w:rsid w:val="00B610DA"/>
    <w:rsid w:val="00BB4B88"/>
    <w:rsid w:val="00BC2E29"/>
    <w:rsid w:val="00BF3087"/>
    <w:rsid w:val="00C002EF"/>
    <w:rsid w:val="00C11C5E"/>
    <w:rsid w:val="00C223A1"/>
    <w:rsid w:val="00C239BA"/>
    <w:rsid w:val="00C24497"/>
    <w:rsid w:val="00C34DB5"/>
    <w:rsid w:val="00C908EB"/>
    <w:rsid w:val="00CE1116"/>
    <w:rsid w:val="00D71BD3"/>
    <w:rsid w:val="00D836F6"/>
    <w:rsid w:val="00DB7D65"/>
    <w:rsid w:val="00DE5804"/>
    <w:rsid w:val="00DF0B43"/>
    <w:rsid w:val="00E034C8"/>
    <w:rsid w:val="00E15B65"/>
    <w:rsid w:val="00E15DA3"/>
    <w:rsid w:val="00E24798"/>
    <w:rsid w:val="00E2731D"/>
    <w:rsid w:val="00E62350"/>
    <w:rsid w:val="00E70620"/>
    <w:rsid w:val="00E92382"/>
    <w:rsid w:val="00EB41A2"/>
    <w:rsid w:val="00ED688E"/>
    <w:rsid w:val="00EE1403"/>
    <w:rsid w:val="00F005DB"/>
    <w:rsid w:val="00F03EB3"/>
    <w:rsid w:val="00F34C35"/>
    <w:rsid w:val="00F45B72"/>
    <w:rsid w:val="00F500C1"/>
    <w:rsid w:val="00F53FF1"/>
    <w:rsid w:val="00F77738"/>
    <w:rsid w:val="00F83EB0"/>
    <w:rsid w:val="00FC6046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E4846"/>
  <w15:docId w15:val="{3888FCFF-B931-456D-B194-686C2893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7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787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9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6</cp:revision>
  <cp:lastPrinted>2026-04-06T06:04:00Z</cp:lastPrinted>
  <dcterms:created xsi:type="dcterms:W3CDTF">2026-06-09T05:54:00Z</dcterms:created>
  <dcterms:modified xsi:type="dcterms:W3CDTF">2026-07-02T12:55:00Z</dcterms:modified>
</cp:coreProperties>
</file>