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1D46" w:rsidRDefault="00FF1D46" w:rsidP="00FF1D4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31825" cy="80264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5D0" w:rsidRPr="004B45D0" w:rsidRDefault="004B45D0" w:rsidP="004B45D0">
      <w:pPr>
        <w:jc w:val="center"/>
        <w:rPr>
          <w:b/>
          <w:bCs/>
          <w:sz w:val="28"/>
          <w:szCs w:val="28"/>
          <w:lang w:val="ru-RU"/>
        </w:rPr>
      </w:pPr>
      <w:r w:rsidRPr="004B45D0">
        <w:rPr>
          <w:b/>
          <w:bCs/>
          <w:sz w:val="28"/>
          <w:szCs w:val="28"/>
          <w:lang w:val="ru-RU"/>
        </w:rPr>
        <w:t>ЯМНИЦЬКА СІЛЬСЬКА РАДА</w:t>
      </w:r>
    </w:p>
    <w:p w:rsidR="004B45D0" w:rsidRPr="004B45D0" w:rsidRDefault="004B45D0" w:rsidP="004B45D0">
      <w:pPr>
        <w:jc w:val="center"/>
        <w:rPr>
          <w:b/>
          <w:sz w:val="28"/>
          <w:szCs w:val="28"/>
          <w:lang w:val="ru-RU"/>
        </w:rPr>
      </w:pPr>
      <w:r w:rsidRPr="004B45D0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4B45D0" w:rsidRPr="004B45D0" w:rsidRDefault="004B45D0" w:rsidP="004B45D0">
      <w:pPr>
        <w:jc w:val="center"/>
        <w:rPr>
          <w:b/>
          <w:sz w:val="28"/>
          <w:szCs w:val="28"/>
          <w:lang w:val="ru-RU"/>
        </w:rPr>
      </w:pPr>
      <w:r w:rsidRPr="004B45D0">
        <w:rPr>
          <w:b/>
          <w:sz w:val="28"/>
          <w:szCs w:val="28"/>
          <w:lang w:val="ru-RU"/>
        </w:rPr>
        <w:t>ІВАНО-ФРАНКІВСЬКОЇ ОБЛАСТІ</w:t>
      </w:r>
    </w:p>
    <w:p w:rsidR="004B45D0" w:rsidRPr="004B45D0" w:rsidRDefault="004B45D0" w:rsidP="004B45D0">
      <w:pPr>
        <w:jc w:val="center"/>
        <w:rPr>
          <w:b/>
          <w:bCs/>
          <w:sz w:val="28"/>
          <w:szCs w:val="28"/>
          <w:lang w:val="ru-RU"/>
        </w:rPr>
      </w:pPr>
      <w:r w:rsidRPr="004B45D0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4B45D0" w:rsidRPr="004B45D0" w:rsidRDefault="004B45D0" w:rsidP="004B45D0">
      <w:pPr>
        <w:jc w:val="center"/>
        <w:rPr>
          <w:b/>
          <w:bCs/>
          <w:sz w:val="28"/>
          <w:szCs w:val="28"/>
        </w:rPr>
      </w:pPr>
      <w:r w:rsidRPr="004B45D0">
        <w:rPr>
          <w:b/>
          <w:bCs/>
          <w:sz w:val="28"/>
          <w:szCs w:val="28"/>
        </w:rPr>
        <w:t xml:space="preserve">ТРИДЦЯТЬ </w:t>
      </w:r>
      <w:r w:rsidRPr="004B45D0">
        <w:rPr>
          <w:b/>
          <w:bCs/>
          <w:sz w:val="28"/>
          <w:szCs w:val="28"/>
          <w:lang w:val="ru-RU"/>
        </w:rPr>
        <w:t xml:space="preserve"> </w:t>
      </w:r>
      <w:r w:rsidRPr="004B45D0">
        <w:rPr>
          <w:b/>
          <w:bCs/>
          <w:sz w:val="28"/>
          <w:szCs w:val="28"/>
        </w:rPr>
        <w:t>ДЕВ</w:t>
      </w:r>
      <w:r w:rsidRPr="004B45D0">
        <w:rPr>
          <w:b/>
          <w:bCs/>
          <w:sz w:val="28"/>
          <w:szCs w:val="28"/>
          <w:lang w:val="ru-RU"/>
        </w:rPr>
        <w:t>’</w:t>
      </w:r>
      <w:r w:rsidRPr="004B45D0">
        <w:rPr>
          <w:b/>
          <w:bCs/>
          <w:sz w:val="28"/>
          <w:szCs w:val="28"/>
        </w:rPr>
        <w:t>ЯТА</w:t>
      </w:r>
      <w:r w:rsidRPr="004B45D0">
        <w:rPr>
          <w:b/>
          <w:bCs/>
          <w:sz w:val="28"/>
          <w:szCs w:val="28"/>
          <w:lang w:val="ru-RU"/>
        </w:rPr>
        <w:t xml:space="preserve"> СЕСІЯ</w:t>
      </w:r>
    </w:p>
    <w:p w:rsidR="004B45D0" w:rsidRPr="004B45D0" w:rsidRDefault="004B45D0" w:rsidP="004B45D0">
      <w:pPr>
        <w:jc w:val="center"/>
        <w:rPr>
          <w:b/>
          <w:bCs/>
          <w:sz w:val="28"/>
          <w:szCs w:val="28"/>
        </w:rPr>
      </w:pPr>
    </w:p>
    <w:p w:rsidR="004B45D0" w:rsidRPr="004B45D0" w:rsidRDefault="004B45D0" w:rsidP="004B45D0">
      <w:pPr>
        <w:jc w:val="center"/>
        <w:rPr>
          <w:b/>
          <w:sz w:val="32"/>
          <w:szCs w:val="32"/>
        </w:rPr>
      </w:pPr>
      <w:r w:rsidRPr="004B45D0">
        <w:rPr>
          <w:b/>
          <w:sz w:val="32"/>
          <w:szCs w:val="32"/>
        </w:rPr>
        <w:t>Р І Ш Е Н Н Я</w:t>
      </w:r>
    </w:p>
    <w:p w:rsidR="004B45D0" w:rsidRPr="004B45D0" w:rsidRDefault="004B45D0" w:rsidP="004B45D0">
      <w:pPr>
        <w:jc w:val="center"/>
        <w:rPr>
          <w:b/>
          <w:sz w:val="32"/>
          <w:szCs w:val="32"/>
        </w:rPr>
      </w:pPr>
      <w:r w:rsidRPr="004B45D0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4B45D0">
        <w:rPr>
          <w:b/>
          <w:bCs/>
          <w:sz w:val="28"/>
          <w:szCs w:val="28"/>
        </w:rPr>
        <w:tab/>
      </w:r>
      <w:r w:rsidR="003672E8">
        <w:rPr>
          <w:b/>
          <w:bCs/>
          <w:sz w:val="28"/>
          <w:szCs w:val="28"/>
        </w:rPr>
        <w:t xml:space="preserve">     </w:t>
      </w:r>
      <w:r w:rsidR="008E7BF3">
        <w:rPr>
          <w:b/>
          <w:bCs/>
          <w:sz w:val="28"/>
          <w:szCs w:val="28"/>
        </w:rPr>
        <w:t xml:space="preserve"> </w:t>
      </w:r>
    </w:p>
    <w:p w:rsidR="004B45D0" w:rsidRPr="004B45D0" w:rsidRDefault="004B45D0" w:rsidP="004B45D0">
      <w:pPr>
        <w:jc w:val="center"/>
        <w:rPr>
          <w:sz w:val="28"/>
          <w:szCs w:val="28"/>
        </w:rPr>
      </w:pPr>
    </w:p>
    <w:p w:rsidR="004B45D0" w:rsidRPr="004B45D0" w:rsidRDefault="004B45D0" w:rsidP="004B45D0">
      <w:pPr>
        <w:jc w:val="both"/>
        <w:rPr>
          <w:sz w:val="28"/>
          <w:szCs w:val="28"/>
          <w:lang w:eastAsia="en-US"/>
        </w:rPr>
      </w:pPr>
      <w:r w:rsidRPr="004B45D0">
        <w:rPr>
          <w:sz w:val="28"/>
          <w:szCs w:val="28"/>
        </w:rPr>
        <w:t xml:space="preserve">від </w:t>
      </w:r>
      <w:r w:rsidRPr="004B45D0">
        <w:rPr>
          <w:sz w:val="28"/>
          <w:szCs w:val="28"/>
          <w:lang w:val="ru-RU"/>
        </w:rPr>
        <w:t>25</w:t>
      </w:r>
      <w:r w:rsidRPr="004B45D0">
        <w:rPr>
          <w:sz w:val="28"/>
          <w:szCs w:val="28"/>
        </w:rPr>
        <w:t xml:space="preserve"> червня 2026 року</w:t>
      </w:r>
      <w:r w:rsidRPr="004B45D0">
        <w:rPr>
          <w:sz w:val="28"/>
          <w:szCs w:val="28"/>
        </w:rPr>
        <w:tab/>
      </w:r>
      <w:r w:rsidRPr="004B45D0">
        <w:rPr>
          <w:sz w:val="28"/>
          <w:szCs w:val="28"/>
        </w:rPr>
        <w:tab/>
      </w:r>
      <w:r w:rsidRPr="004B45D0">
        <w:rPr>
          <w:sz w:val="28"/>
          <w:szCs w:val="28"/>
        </w:rPr>
        <w:tab/>
      </w:r>
      <w:r w:rsidRPr="004B45D0">
        <w:rPr>
          <w:sz w:val="28"/>
          <w:szCs w:val="28"/>
        </w:rPr>
        <w:tab/>
      </w:r>
      <w:r w:rsidRPr="004B45D0">
        <w:rPr>
          <w:sz w:val="28"/>
          <w:szCs w:val="28"/>
        </w:rPr>
        <w:tab/>
      </w:r>
      <w:r w:rsidRPr="004B45D0">
        <w:rPr>
          <w:sz w:val="28"/>
          <w:szCs w:val="28"/>
        </w:rPr>
        <w:tab/>
        <w:t xml:space="preserve">               с. Ямниця</w:t>
      </w:r>
      <w:r w:rsidRPr="004B45D0">
        <w:rPr>
          <w:sz w:val="28"/>
          <w:szCs w:val="28"/>
          <w:lang w:eastAsia="en-US"/>
        </w:rPr>
        <w:t xml:space="preserve"> </w:t>
      </w:r>
    </w:p>
    <w:p w:rsidR="008F3D19" w:rsidRPr="000861C5" w:rsidRDefault="008F3D19" w:rsidP="008F3D19">
      <w:pPr>
        <w:spacing w:after="160" w:line="259" w:lineRule="auto"/>
        <w:contextualSpacing/>
        <w:jc w:val="both"/>
        <w:rPr>
          <w:b/>
          <w:bCs/>
          <w:sz w:val="28"/>
          <w:szCs w:val="28"/>
          <w:lang w:eastAsia="en-US"/>
        </w:rPr>
      </w:pPr>
    </w:p>
    <w:p w:rsidR="008F3D19" w:rsidRDefault="008F3D19" w:rsidP="008F3D19">
      <w:pPr>
        <w:tabs>
          <w:tab w:val="left" w:pos="3765"/>
        </w:tabs>
        <w:rPr>
          <w:b/>
          <w:bCs/>
          <w:sz w:val="28"/>
          <w:szCs w:val="28"/>
        </w:rPr>
      </w:pPr>
      <w:r w:rsidRPr="005A7CDD">
        <w:rPr>
          <w:b/>
          <w:bCs/>
          <w:sz w:val="28"/>
          <w:szCs w:val="28"/>
        </w:rPr>
        <w:t>Про стан  розгляду заяв громадян</w:t>
      </w:r>
    </w:p>
    <w:p w:rsidR="008F3D19" w:rsidRPr="00C37F92" w:rsidRDefault="008F3D19" w:rsidP="008F3D19">
      <w:pPr>
        <w:tabs>
          <w:tab w:val="left" w:pos="3765"/>
        </w:tabs>
        <w:rPr>
          <w:b/>
          <w:sz w:val="28"/>
          <w:szCs w:val="28"/>
        </w:rPr>
      </w:pPr>
    </w:p>
    <w:p w:rsidR="008F3D19" w:rsidRPr="003D5B0D" w:rsidRDefault="008F3D19" w:rsidP="008F3D19">
      <w:pPr>
        <w:tabs>
          <w:tab w:val="center" w:pos="1620"/>
        </w:tabs>
        <w:ind w:firstLine="567"/>
        <w:jc w:val="both"/>
        <w:rPr>
          <w:sz w:val="28"/>
          <w:szCs w:val="28"/>
        </w:rPr>
      </w:pPr>
      <w:r w:rsidRPr="003D5B0D">
        <w:rPr>
          <w:sz w:val="28"/>
          <w:szCs w:val="28"/>
        </w:rPr>
        <w:t xml:space="preserve">Розглянувши заяву </w:t>
      </w:r>
      <w:r>
        <w:rPr>
          <w:b/>
          <w:sz w:val="28"/>
          <w:szCs w:val="28"/>
        </w:rPr>
        <w:t xml:space="preserve">гр. </w:t>
      </w:r>
      <w:r w:rsidR="004B45D0">
        <w:rPr>
          <w:b/>
          <w:sz w:val="28"/>
          <w:szCs w:val="28"/>
        </w:rPr>
        <w:t>Капущак Оксани Богданівни</w:t>
      </w:r>
      <w:r w:rsidR="000861C5">
        <w:rPr>
          <w:b/>
          <w:sz w:val="28"/>
          <w:szCs w:val="28"/>
        </w:rPr>
        <w:t xml:space="preserve"> </w:t>
      </w:r>
      <w:r w:rsidRPr="003D5B0D">
        <w:rPr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земельних діля</w:t>
      </w:r>
      <w:r>
        <w:rPr>
          <w:sz w:val="28"/>
          <w:szCs w:val="28"/>
        </w:rPr>
        <w:t xml:space="preserve">нок в натурі (на місцевості) </w:t>
      </w:r>
      <w:r w:rsidRPr="003D5B0D">
        <w:rPr>
          <w:sz w:val="28"/>
          <w:szCs w:val="28"/>
        </w:rPr>
        <w:t xml:space="preserve"> відповідно до ч. 3 ст. 8 Закону України «Про добровільне об’єднання територіальних громад», керуючись ст. 12, 116, 121 Земельного кодексу України, пунктом 34 статті 26 Закону України «Про місцеве самоврядування в Україні», </w:t>
      </w:r>
      <w:r w:rsidR="00251D27">
        <w:rPr>
          <w:bCs/>
          <w:sz w:val="28"/>
          <w:szCs w:val="28"/>
        </w:rPr>
        <w:t xml:space="preserve">статтями 1, </w:t>
      </w:r>
      <w:r w:rsidR="00425A1E">
        <w:rPr>
          <w:bCs/>
          <w:sz w:val="28"/>
          <w:szCs w:val="28"/>
        </w:rPr>
        <w:t xml:space="preserve">2, </w:t>
      </w:r>
      <w:r w:rsidR="00251D27">
        <w:rPr>
          <w:bCs/>
          <w:sz w:val="28"/>
          <w:szCs w:val="28"/>
        </w:rPr>
        <w:t xml:space="preserve">3, 5 Закону України </w:t>
      </w:r>
      <w:r w:rsidR="00251D27" w:rsidRPr="00EA55C4">
        <w:rPr>
          <w:bCs/>
          <w:sz w:val="28"/>
          <w:szCs w:val="28"/>
        </w:rPr>
        <w:t>“Про порядок виділення в натурі (на місцевості) земельних ділянок власникам земельних часток (паїв)”</w:t>
      </w:r>
      <w:r w:rsidR="00251D27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Ямницька сільська рада </w:t>
      </w:r>
    </w:p>
    <w:p w:rsidR="008F3D19" w:rsidRPr="003D5B0D" w:rsidRDefault="008F3D19" w:rsidP="008F3D19">
      <w:pPr>
        <w:tabs>
          <w:tab w:val="center" w:pos="1620"/>
        </w:tabs>
        <w:ind w:firstLine="567"/>
        <w:jc w:val="both"/>
        <w:rPr>
          <w:sz w:val="28"/>
          <w:szCs w:val="28"/>
        </w:rPr>
      </w:pPr>
    </w:p>
    <w:p w:rsidR="008F3D19" w:rsidRPr="003D5B0D" w:rsidRDefault="008F3D19" w:rsidP="008F3D19">
      <w:pPr>
        <w:tabs>
          <w:tab w:val="left" w:pos="3580"/>
        </w:tabs>
        <w:rPr>
          <w:b/>
          <w:sz w:val="28"/>
          <w:szCs w:val="28"/>
        </w:rPr>
      </w:pPr>
      <w:r w:rsidRPr="003D5B0D">
        <w:rPr>
          <w:sz w:val="28"/>
          <w:szCs w:val="28"/>
        </w:rPr>
        <w:tab/>
      </w:r>
      <w:r w:rsidRPr="003D5B0D">
        <w:rPr>
          <w:b/>
          <w:sz w:val="28"/>
          <w:szCs w:val="28"/>
        </w:rPr>
        <w:t>в и р і ш и л а:</w:t>
      </w:r>
    </w:p>
    <w:p w:rsidR="008F3D19" w:rsidRPr="003D5B0D" w:rsidRDefault="008F3D19" w:rsidP="008F3D19">
      <w:pPr>
        <w:tabs>
          <w:tab w:val="left" w:pos="3580"/>
        </w:tabs>
        <w:rPr>
          <w:sz w:val="28"/>
          <w:szCs w:val="28"/>
        </w:rPr>
      </w:pPr>
    </w:p>
    <w:p w:rsidR="007F6D2D" w:rsidRDefault="008F3D19" w:rsidP="008F3D19">
      <w:pPr>
        <w:tabs>
          <w:tab w:val="center" w:pos="1620"/>
        </w:tabs>
        <w:jc w:val="both"/>
        <w:rPr>
          <w:sz w:val="28"/>
          <w:szCs w:val="28"/>
        </w:rPr>
      </w:pPr>
      <w:r w:rsidRPr="003D5B0D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3D5B0D">
        <w:rPr>
          <w:sz w:val="28"/>
          <w:szCs w:val="28"/>
        </w:rPr>
        <w:t>Дати дозвіл</w:t>
      </w:r>
      <w:r w:rsidRPr="005A7CDD">
        <w:rPr>
          <w:sz w:val="28"/>
          <w:szCs w:val="28"/>
        </w:rPr>
        <w:t xml:space="preserve"> </w:t>
      </w:r>
      <w:r w:rsidR="004B45D0">
        <w:rPr>
          <w:b/>
          <w:sz w:val="28"/>
          <w:szCs w:val="28"/>
        </w:rPr>
        <w:t xml:space="preserve">гр. Капущак Оксані Богданівні </w:t>
      </w:r>
      <w:r w:rsidRPr="005A7CDD">
        <w:rPr>
          <w:sz w:val="28"/>
          <w:szCs w:val="28"/>
        </w:rPr>
        <w:t xml:space="preserve">на виготовлення технічної документації із землеустрою щодо встановлення </w:t>
      </w:r>
      <w:r>
        <w:rPr>
          <w:sz w:val="28"/>
          <w:szCs w:val="28"/>
        </w:rPr>
        <w:t xml:space="preserve">(відновлення) </w:t>
      </w:r>
      <w:r w:rsidRPr="005A7CDD">
        <w:rPr>
          <w:sz w:val="28"/>
          <w:szCs w:val="28"/>
        </w:rPr>
        <w:t>меж земельн</w:t>
      </w:r>
      <w:r w:rsidR="004B45D0">
        <w:rPr>
          <w:sz w:val="28"/>
          <w:szCs w:val="28"/>
        </w:rPr>
        <w:t>их</w:t>
      </w:r>
      <w:r w:rsidRPr="005A7CDD">
        <w:rPr>
          <w:sz w:val="28"/>
          <w:szCs w:val="28"/>
        </w:rPr>
        <w:t xml:space="preserve"> ділян</w:t>
      </w:r>
      <w:r w:rsidR="004B45D0">
        <w:rPr>
          <w:sz w:val="28"/>
          <w:szCs w:val="28"/>
        </w:rPr>
        <w:t>о</w:t>
      </w:r>
      <w:r w:rsidRPr="005A7CDD">
        <w:rPr>
          <w:sz w:val="28"/>
          <w:szCs w:val="28"/>
        </w:rPr>
        <w:t>к в натурі (на місцевості)</w:t>
      </w:r>
      <w:r w:rsidRPr="00573CE4">
        <w:rPr>
          <w:sz w:val="28"/>
          <w:szCs w:val="28"/>
        </w:rPr>
        <w:t xml:space="preserve"> </w:t>
      </w:r>
      <w:r w:rsidRPr="005A7CDD">
        <w:rPr>
          <w:sz w:val="28"/>
          <w:szCs w:val="28"/>
        </w:rPr>
        <w:t xml:space="preserve">площею </w:t>
      </w:r>
      <w:r w:rsidR="00C028B1">
        <w:rPr>
          <w:sz w:val="28"/>
          <w:szCs w:val="28"/>
        </w:rPr>
        <w:t>0</w:t>
      </w:r>
      <w:r w:rsidR="00951C72">
        <w:rPr>
          <w:sz w:val="28"/>
          <w:szCs w:val="28"/>
        </w:rPr>
        <w:t>,</w:t>
      </w:r>
      <w:r w:rsidR="004B45D0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5A7CDD">
        <w:rPr>
          <w:sz w:val="28"/>
          <w:szCs w:val="28"/>
        </w:rPr>
        <w:t xml:space="preserve">га </w:t>
      </w:r>
      <w:r w:rsidRPr="00A248FD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ведення товарного сільськогосподарського виробництва в урочищі </w:t>
      </w:r>
      <w:r w:rsidRPr="008F3D19">
        <w:rPr>
          <w:sz w:val="28"/>
          <w:szCs w:val="28"/>
          <w:lang w:val="ru-RU"/>
        </w:rPr>
        <w:t>“</w:t>
      </w:r>
      <w:r w:rsidR="004B45D0">
        <w:rPr>
          <w:sz w:val="28"/>
          <w:szCs w:val="28"/>
          <w:lang w:val="ru-RU"/>
        </w:rPr>
        <w:t>Граб</w:t>
      </w:r>
      <w:r w:rsidR="004B45D0" w:rsidRPr="004B45D0">
        <w:rPr>
          <w:sz w:val="28"/>
          <w:szCs w:val="28"/>
          <w:lang w:val="ru-RU"/>
        </w:rPr>
        <w:t>’</w:t>
      </w:r>
      <w:r w:rsidR="004B45D0">
        <w:rPr>
          <w:sz w:val="28"/>
          <w:szCs w:val="28"/>
          <w:lang w:val="ru-RU"/>
        </w:rPr>
        <w:t>є</w:t>
      </w:r>
      <w:r w:rsidRPr="008F3D19">
        <w:rPr>
          <w:sz w:val="28"/>
          <w:szCs w:val="28"/>
          <w:lang w:val="ru-RU"/>
        </w:rPr>
        <w:t>”</w:t>
      </w:r>
      <w:r>
        <w:rPr>
          <w:sz w:val="28"/>
          <w:szCs w:val="28"/>
        </w:rPr>
        <w:t>,</w:t>
      </w:r>
      <w:r w:rsidR="007F6D2D">
        <w:rPr>
          <w:sz w:val="28"/>
          <w:szCs w:val="28"/>
        </w:rPr>
        <w:t xml:space="preserve">                        с. </w:t>
      </w:r>
      <w:r w:rsidR="004B45D0">
        <w:rPr>
          <w:sz w:val="28"/>
          <w:szCs w:val="28"/>
        </w:rPr>
        <w:t>Павлівка</w:t>
      </w:r>
      <w:r w:rsidR="00951C72">
        <w:rPr>
          <w:sz w:val="28"/>
          <w:szCs w:val="28"/>
        </w:rPr>
        <w:t>.</w:t>
      </w:r>
    </w:p>
    <w:p w:rsidR="004B45D0" w:rsidRDefault="004B45D0" w:rsidP="004B45D0">
      <w:pPr>
        <w:tabs>
          <w:tab w:val="center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45D0">
        <w:rPr>
          <w:sz w:val="28"/>
          <w:szCs w:val="28"/>
        </w:rPr>
        <w:t xml:space="preserve"> </w:t>
      </w:r>
      <w:r w:rsidRPr="005A7CDD">
        <w:rPr>
          <w:sz w:val="28"/>
          <w:szCs w:val="28"/>
        </w:rPr>
        <w:t xml:space="preserve">площею </w:t>
      </w:r>
      <w:r>
        <w:rPr>
          <w:sz w:val="28"/>
          <w:szCs w:val="28"/>
        </w:rPr>
        <w:t xml:space="preserve">0,6800 </w:t>
      </w:r>
      <w:r w:rsidRPr="005A7CDD">
        <w:rPr>
          <w:sz w:val="28"/>
          <w:szCs w:val="28"/>
        </w:rPr>
        <w:t xml:space="preserve">га </w:t>
      </w:r>
      <w:r w:rsidRPr="00A248FD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ведення товарного сільськогосподарського виробництва в урочищі </w:t>
      </w:r>
      <w:r w:rsidRPr="008F3D19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Вище Гені</w:t>
      </w:r>
      <w:r w:rsidRPr="008F3D19">
        <w:rPr>
          <w:sz w:val="28"/>
          <w:szCs w:val="28"/>
          <w:lang w:val="ru-RU"/>
        </w:rPr>
        <w:t>”</w:t>
      </w:r>
      <w:r>
        <w:rPr>
          <w:sz w:val="28"/>
          <w:szCs w:val="28"/>
        </w:rPr>
        <w:t>, с. Павлівка.</w:t>
      </w:r>
    </w:p>
    <w:p w:rsidR="008F3D19" w:rsidRDefault="008F3D19" w:rsidP="008F3D19">
      <w:pPr>
        <w:tabs>
          <w:tab w:val="center" w:pos="1620"/>
        </w:tabs>
        <w:jc w:val="both"/>
        <w:rPr>
          <w:sz w:val="28"/>
          <w:szCs w:val="28"/>
        </w:rPr>
      </w:pPr>
    </w:p>
    <w:p w:rsidR="008F3D19" w:rsidRDefault="008F3D19" w:rsidP="008F3D19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4241EB">
        <w:rPr>
          <w:b/>
          <w:sz w:val="28"/>
          <w:szCs w:val="28"/>
        </w:rPr>
        <w:t>.</w:t>
      </w:r>
      <w:r w:rsidRPr="003D5B0D">
        <w:rPr>
          <w:sz w:val="28"/>
          <w:szCs w:val="28"/>
        </w:rPr>
        <w:t>Технічну документацію із землеустрою щодо встановлення (відновлення) меж земельн</w:t>
      </w:r>
      <w:r w:rsidR="004B45D0">
        <w:rPr>
          <w:sz w:val="28"/>
          <w:szCs w:val="28"/>
        </w:rPr>
        <w:t>их</w:t>
      </w:r>
      <w:r w:rsidRPr="003D5B0D">
        <w:rPr>
          <w:sz w:val="28"/>
          <w:szCs w:val="28"/>
        </w:rPr>
        <w:t xml:space="preserve"> ділян</w:t>
      </w:r>
      <w:r w:rsidR="004B45D0">
        <w:rPr>
          <w:sz w:val="28"/>
          <w:szCs w:val="28"/>
        </w:rPr>
        <w:t>о</w:t>
      </w:r>
      <w:r w:rsidRPr="003D5B0D">
        <w:rPr>
          <w:sz w:val="28"/>
          <w:szCs w:val="28"/>
        </w:rPr>
        <w:t xml:space="preserve">к в натурі (на місцевості) подати для розгляду та затвердження у встановленому законодавством порядку </w:t>
      </w:r>
      <w:r>
        <w:rPr>
          <w:sz w:val="28"/>
          <w:szCs w:val="28"/>
        </w:rPr>
        <w:t>Ямницькій сільській раді.</w:t>
      </w:r>
    </w:p>
    <w:p w:rsidR="008F3D19" w:rsidRPr="003D5B0D" w:rsidRDefault="008F3D19" w:rsidP="008F3D19">
      <w:pPr>
        <w:tabs>
          <w:tab w:val="left" w:pos="284"/>
        </w:tabs>
        <w:jc w:val="both"/>
        <w:rPr>
          <w:sz w:val="28"/>
          <w:szCs w:val="28"/>
        </w:rPr>
      </w:pPr>
    </w:p>
    <w:p w:rsidR="008F3D19" w:rsidRDefault="008F3D19" w:rsidP="008F3D1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3D5B0D">
        <w:rPr>
          <w:sz w:val="28"/>
          <w:szCs w:val="28"/>
        </w:rPr>
        <w:t xml:space="preserve">. Контроль за виконанням даного рішення покласти на постійну комісію з питань земельних відносин, природокористування, планування території, </w:t>
      </w:r>
      <w:r>
        <w:rPr>
          <w:sz w:val="28"/>
          <w:szCs w:val="28"/>
        </w:rPr>
        <w:t xml:space="preserve">   </w:t>
      </w:r>
      <w:r w:rsidRPr="003D5B0D">
        <w:rPr>
          <w:sz w:val="28"/>
          <w:szCs w:val="28"/>
        </w:rPr>
        <w:t>будівництва та архітектури, охорони пам’</w:t>
      </w:r>
      <w:r>
        <w:rPr>
          <w:sz w:val="28"/>
          <w:szCs w:val="28"/>
        </w:rPr>
        <w:t xml:space="preserve">яток, історичного середовища та благоустрою Ямницької сільської </w:t>
      </w:r>
      <w:r w:rsidRPr="003D5B0D">
        <w:rPr>
          <w:sz w:val="28"/>
          <w:szCs w:val="28"/>
        </w:rPr>
        <w:t>ради (Р.</w:t>
      </w:r>
      <w:r>
        <w:rPr>
          <w:sz w:val="28"/>
          <w:szCs w:val="28"/>
        </w:rPr>
        <w:t xml:space="preserve"> </w:t>
      </w:r>
      <w:r w:rsidRPr="003D5B0D">
        <w:rPr>
          <w:sz w:val="28"/>
          <w:szCs w:val="28"/>
        </w:rPr>
        <w:t>Сьовко).</w:t>
      </w:r>
    </w:p>
    <w:p w:rsidR="00CE0234" w:rsidRDefault="00CE0234" w:rsidP="008F3D19">
      <w:pPr>
        <w:jc w:val="both"/>
        <w:rPr>
          <w:sz w:val="28"/>
          <w:szCs w:val="28"/>
        </w:rPr>
      </w:pPr>
    </w:p>
    <w:p w:rsidR="008F3D19" w:rsidRDefault="008F3D19" w:rsidP="008F3D19">
      <w:pPr>
        <w:jc w:val="both"/>
        <w:rPr>
          <w:sz w:val="28"/>
          <w:szCs w:val="28"/>
        </w:rPr>
      </w:pPr>
    </w:p>
    <w:p w:rsidR="00F27E43" w:rsidRDefault="008F3D19" w:rsidP="00FF1D46">
      <w:pPr>
        <w:pStyle w:val="a3"/>
        <w:ind w:left="0"/>
      </w:pPr>
      <w:r w:rsidRPr="003D5B0D">
        <w:rPr>
          <w:b/>
          <w:sz w:val="28"/>
          <w:szCs w:val="28"/>
        </w:rPr>
        <w:lastRenderedPageBreak/>
        <w:t>Сільський голова                                                                    Роман</w:t>
      </w:r>
      <w:r w:rsidR="00BE1945">
        <w:rPr>
          <w:b/>
          <w:sz w:val="28"/>
          <w:szCs w:val="28"/>
        </w:rPr>
        <w:t xml:space="preserve"> </w:t>
      </w:r>
      <w:r w:rsidRPr="003D5B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КРУТИЙ</w:t>
      </w:r>
    </w:p>
    <w:sectPr w:rsidR="00F27E43" w:rsidSect="00F160B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AAC"/>
    <w:rsid w:val="0002697B"/>
    <w:rsid w:val="000861C5"/>
    <w:rsid w:val="00097AAC"/>
    <w:rsid w:val="000D1316"/>
    <w:rsid w:val="00164170"/>
    <w:rsid w:val="00251D27"/>
    <w:rsid w:val="002D5991"/>
    <w:rsid w:val="002E47FF"/>
    <w:rsid w:val="003672E8"/>
    <w:rsid w:val="003A6836"/>
    <w:rsid w:val="003E71F1"/>
    <w:rsid w:val="00425A1E"/>
    <w:rsid w:val="004B45D0"/>
    <w:rsid w:val="00657081"/>
    <w:rsid w:val="007F6D2D"/>
    <w:rsid w:val="008E00B7"/>
    <w:rsid w:val="008E7BF3"/>
    <w:rsid w:val="008F0B1F"/>
    <w:rsid w:val="008F3D19"/>
    <w:rsid w:val="008F750F"/>
    <w:rsid w:val="009164B5"/>
    <w:rsid w:val="00951C72"/>
    <w:rsid w:val="00A63F5E"/>
    <w:rsid w:val="00BE1945"/>
    <w:rsid w:val="00C028B1"/>
    <w:rsid w:val="00CA5A99"/>
    <w:rsid w:val="00CE0234"/>
    <w:rsid w:val="00D370D2"/>
    <w:rsid w:val="00DE3D4D"/>
    <w:rsid w:val="00E1271A"/>
    <w:rsid w:val="00F160B7"/>
    <w:rsid w:val="00F27E43"/>
    <w:rsid w:val="00F83E81"/>
    <w:rsid w:val="00FF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AE3E8"/>
  <w15:docId w15:val="{0A799816-625C-4D7E-BA2C-995B734A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3D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1D46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F1D4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6</cp:revision>
  <dcterms:created xsi:type="dcterms:W3CDTF">2026-06-10T12:57:00Z</dcterms:created>
  <dcterms:modified xsi:type="dcterms:W3CDTF">2026-07-02T12:56:00Z</dcterms:modified>
</cp:coreProperties>
</file>