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258" w:rsidRPr="00D61E4B" w:rsidRDefault="009A01E1" w:rsidP="0020625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9920" cy="802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6C7519" w:rsidRPr="002463AD" w:rsidRDefault="006C7519" w:rsidP="006C7519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6C7519" w:rsidRPr="002463AD" w:rsidRDefault="006C36E8" w:rsidP="006C75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ТРИДЦЯТЬ ДЕВ</w:t>
      </w:r>
      <w:r w:rsidR="006C7519" w:rsidRPr="007C253F">
        <w:rPr>
          <w:b/>
          <w:bCs/>
          <w:sz w:val="28"/>
          <w:szCs w:val="28"/>
          <w:lang w:val="ru-RU"/>
        </w:rPr>
        <w:t>’</w:t>
      </w:r>
      <w:r w:rsidR="006C7519">
        <w:rPr>
          <w:b/>
          <w:bCs/>
          <w:sz w:val="28"/>
          <w:szCs w:val="28"/>
          <w:lang w:val="ru-RU"/>
        </w:rPr>
        <w:t>ЯТА</w:t>
      </w:r>
      <w:r w:rsidR="006C7519" w:rsidRPr="002463AD">
        <w:rPr>
          <w:b/>
          <w:bCs/>
          <w:sz w:val="28"/>
          <w:szCs w:val="28"/>
          <w:lang w:val="ru-RU"/>
        </w:rPr>
        <w:t xml:space="preserve"> СЕСІЯ</w:t>
      </w:r>
    </w:p>
    <w:p w:rsidR="006C7519" w:rsidRPr="002463AD" w:rsidRDefault="006C7519" w:rsidP="006C7519">
      <w:pPr>
        <w:jc w:val="center"/>
        <w:rPr>
          <w:b/>
          <w:bCs/>
          <w:sz w:val="28"/>
          <w:szCs w:val="28"/>
          <w:lang w:val="ru-RU"/>
        </w:rPr>
      </w:pPr>
    </w:p>
    <w:p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 w:rsidRPr="002463AD">
        <w:rPr>
          <w:b/>
          <w:sz w:val="32"/>
          <w:szCs w:val="32"/>
          <w:lang w:val="ru-RU"/>
        </w:rPr>
        <w:t>Р І Ш Е Н Н Я</w:t>
      </w:r>
    </w:p>
    <w:p w:rsidR="006C7519" w:rsidRPr="002463AD" w:rsidRDefault="006C7519" w:rsidP="006C7519">
      <w:pPr>
        <w:jc w:val="center"/>
        <w:rPr>
          <w:b/>
          <w:sz w:val="32"/>
          <w:szCs w:val="32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 w:rsidR="00CB1D16">
        <w:rPr>
          <w:b/>
          <w:bCs/>
          <w:sz w:val="28"/>
          <w:szCs w:val="28"/>
          <w:lang w:val="ru-RU"/>
        </w:rPr>
        <w:t xml:space="preserve">      </w:t>
      </w:r>
      <w:r>
        <w:rPr>
          <w:b/>
          <w:bCs/>
          <w:sz w:val="28"/>
          <w:szCs w:val="28"/>
          <w:lang w:val="ru-RU"/>
        </w:rPr>
        <w:t xml:space="preserve"> </w:t>
      </w:r>
      <w:r w:rsidR="00D2448E">
        <w:rPr>
          <w:b/>
          <w:bCs/>
          <w:sz w:val="28"/>
          <w:szCs w:val="28"/>
          <w:lang w:val="ru-RU"/>
        </w:rPr>
        <w:t xml:space="preserve"> </w:t>
      </w:r>
    </w:p>
    <w:p w:rsidR="006C7519" w:rsidRPr="002463AD" w:rsidRDefault="006C7519" w:rsidP="006C7519">
      <w:pPr>
        <w:jc w:val="center"/>
        <w:rPr>
          <w:sz w:val="28"/>
          <w:szCs w:val="28"/>
          <w:lang w:val="ru-RU"/>
        </w:rPr>
      </w:pPr>
    </w:p>
    <w:p w:rsidR="006C7519" w:rsidRPr="002463AD" w:rsidRDefault="006C7519" w:rsidP="006C7519">
      <w:pPr>
        <w:jc w:val="both"/>
        <w:rPr>
          <w:sz w:val="28"/>
          <w:szCs w:val="28"/>
          <w:lang w:val="ru-RU"/>
        </w:rPr>
      </w:pPr>
      <w:r w:rsidRPr="002463AD">
        <w:rPr>
          <w:sz w:val="28"/>
          <w:szCs w:val="28"/>
          <w:lang w:val="ru-RU"/>
        </w:rPr>
        <w:t xml:space="preserve">від </w:t>
      </w:r>
      <w:r w:rsidR="006C36E8">
        <w:rPr>
          <w:sz w:val="28"/>
          <w:szCs w:val="28"/>
          <w:lang w:val="ru-RU"/>
        </w:rPr>
        <w:t>25</w:t>
      </w:r>
      <w:r w:rsidRPr="002463A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червня</w:t>
      </w:r>
      <w:r w:rsidRPr="002463AD">
        <w:rPr>
          <w:sz w:val="28"/>
          <w:szCs w:val="28"/>
          <w:lang w:val="ru-RU"/>
        </w:rPr>
        <w:t xml:space="preserve"> 202</w:t>
      </w:r>
      <w:r w:rsidR="006C36E8">
        <w:rPr>
          <w:sz w:val="28"/>
          <w:szCs w:val="28"/>
          <w:lang w:val="ru-RU"/>
        </w:rPr>
        <w:t>6</w:t>
      </w:r>
      <w:r w:rsidRPr="002463AD">
        <w:rPr>
          <w:sz w:val="28"/>
          <w:szCs w:val="28"/>
          <w:lang w:val="ru-RU"/>
        </w:rPr>
        <w:t xml:space="preserve"> року</w:t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</w:r>
      <w:r w:rsidRPr="002463AD">
        <w:rPr>
          <w:sz w:val="28"/>
          <w:szCs w:val="28"/>
          <w:lang w:val="ru-RU"/>
        </w:rPr>
        <w:tab/>
        <w:t xml:space="preserve">         с. Ямниця</w:t>
      </w:r>
    </w:p>
    <w:p w:rsidR="00F14067" w:rsidRPr="00590ECF" w:rsidRDefault="00F14067" w:rsidP="00861991">
      <w:pPr>
        <w:spacing w:after="160" w:line="256" w:lineRule="auto"/>
        <w:contextualSpacing/>
        <w:jc w:val="both"/>
        <w:rPr>
          <w:bCs/>
          <w:sz w:val="28"/>
          <w:szCs w:val="28"/>
          <w:lang w:val="ru-RU"/>
        </w:rPr>
      </w:pPr>
    </w:p>
    <w:p w:rsidR="00F14067" w:rsidRDefault="00F14067" w:rsidP="00F14067">
      <w:pPr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 xml:space="preserve">Про надання дозволу на </w:t>
      </w:r>
      <w:r w:rsidR="00EF0C77">
        <w:rPr>
          <w:b/>
          <w:bCs/>
          <w:sz w:val="28"/>
          <w:szCs w:val="28"/>
        </w:rPr>
        <w:t>внесення змін до</w:t>
      </w:r>
      <w:r>
        <w:rPr>
          <w:b/>
          <w:bCs/>
          <w:sz w:val="28"/>
          <w:szCs w:val="28"/>
        </w:rPr>
        <w:t xml:space="preserve"> </w:t>
      </w:r>
    </w:p>
    <w:p w:rsidR="00F14067" w:rsidRDefault="00F14067" w:rsidP="00F14067">
      <w:pPr>
        <w:tabs>
          <w:tab w:val="left" w:pos="567"/>
        </w:tabs>
        <w:rPr>
          <w:b/>
          <w:bCs/>
          <w:sz w:val="28"/>
          <w:szCs w:val="28"/>
        </w:rPr>
      </w:pPr>
      <w:r w:rsidRPr="008A2F38">
        <w:rPr>
          <w:b/>
          <w:bCs/>
          <w:sz w:val="28"/>
          <w:szCs w:val="28"/>
        </w:rPr>
        <w:t>детального плану</w:t>
      </w:r>
      <w:r>
        <w:rPr>
          <w:b/>
          <w:bCs/>
          <w:sz w:val="28"/>
          <w:szCs w:val="28"/>
        </w:rPr>
        <w:t xml:space="preserve"> території на</w:t>
      </w:r>
      <w:r w:rsidRPr="008A2F38">
        <w:rPr>
          <w:b/>
          <w:bCs/>
          <w:sz w:val="28"/>
          <w:szCs w:val="28"/>
        </w:rPr>
        <w:t xml:space="preserve"> земельн</w:t>
      </w:r>
      <w:r w:rsidR="00EF0C77">
        <w:rPr>
          <w:b/>
          <w:bCs/>
          <w:sz w:val="28"/>
          <w:szCs w:val="28"/>
        </w:rPr>
        <w:t>і</w:t>
      </w:r>
      <w:r w:rsidRPr="008A2F38">
        <w:rPr>
          <w:b/>
          <w:bCs/>
          <w:sz w:val="28"/>
          <w:szCs w:val="28"/>
        </w:rPr>
        <w:t xml:space="preserve"> ділянк</w:t>
      </w:r>
      <w:r w:rsidR="00EF0C77">
        <w:rPr>
          <w:b/>
          <w:bCs/>
          <w:sz w:val="28"/>
          <w:szCs w:val="28"/>
        </w:rPr>
        <w:t>и</w:t>
      </w:r>
    </w:p>
    <w:p w:rsidR="00F14067" w:rsidRPr="008A2F38" w:rsidRDefault="00F14067" w:rsidP="00F14067">
      <w:pPr>
        <w:rPr>
          <w:b/>
          <w:bCs/>
          <w:sz w:val="28"/>
          <w:szCs w:val="28"/>
        </w:rPr>
      </w:pPr>
    </w:p>
    <w:p w:rsidR="0056212B" w:rsidRDefault="0056212B" w:rsidP="0056212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 </w:t>
      </w:r>
      <w:r w:rsidR="00EF0C77">
        <w:rPr>
          <w:b/>
          <w:sz w:val="28"/>
          <w:szCs w:val="28"/>
        </w:rPr>
        <w:t>ПрАТ «Івано-Франківськцемент»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</w:t>
      </w:r>
      <w:r w:rsidR="00EF0C77">
        <w:rPr>
          <w:sz w:val="28"/>
          <w:szCs w:val="28"/>
        </w:rPr>
        <w:t>на внесення змін</w:t>
      </w:r>
      <w:r>
        <w:rPr>
          <w:sz w:val="28"/>
          <w:szCs w:val="28"/>
        </w:rPr>
        <w:t xml:space="preserve"> </w:t>
      </w:r>
      <w:r w:rsidR="00EF0C77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детального плану території </w:t>
      </w:r>
      <w:r w:rsidR="006C36E8">
        <w:rPr>
          <w:sz w:val="28"/>
          <w:szCs w:val="28"/>
        </w:rPr>
        <w:t>на земельн</w:t>
      </w:r>
      <w:r w:rsidR="00EF0C77">
        <w:rPr>
          <w:sz w:val="28"/>
          <w:szCs w:val="28"/>
        </w:rPr>
        <w:t>і</w:t>
      </w:r>
      <w:r w:rsidR="006C36E8">
        <w:rPr>
          <w:sz w:val="28"/>
          <w:szCs w:val="28"/>
        </w:rPr>
        <w:t xml:space="preserve"> ділянк</w:t>
      </w:r>
      <w:r w:rsidR="00EF0C77">
        <w:rPr>
          <w:sz w:val="28"/>
          <w:szCs w:val="28"/>
        </w:rPr>
        <w:t>и орієнтовною</w:t>
      </w:r>
      <w:r w:rsidR="006C36E8">
        <w:rPr>
          <w:sz w:val="28"/>
          <w:szCs w:val="28"/>
        </w:rPr>
        <w:t xml:space="preserve"> площею </w:t>
      </w:r>
      <w:r w:rsidR="00EF0C77">
        <w:rPr>
          <w:sz w:val="28"/>
          <w:szCs w:val="28"/>
        </w:rPr>
        <w:t>54</w:t>
      </w:r>
      <w:r w:rsidR="006C36E8">
        <w:rPr>
          <w:sz w:val="28"/>
          <w:szCs w:val="28"/>
        </w:rPr>
        <w:t>,</w:t>
      </w:r>
      <w:r w:rsidR="00EF0C77">
        <w:rPr>
          <w:sz w:val="28"/>
          <w:szCs w:val="28"/>
        </w:rPr>
        <w:t>0</w:t>
      </w:r>
      <w:r w:rsidR="006C36E8">
        <w:rPr>
          <w:sz w:val="28"/>
          <w:szCs w:val="28"/>
        </w:rPr>
        <w:t xml:space="preserve"> га для </w:t>
      </w:r>
      <w:r w:rsidR="006C36E8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F0C77">
        <w:rPr>
          <w:sz w:val="28"/>
          <w:szCs w:val="28"/>
        </w:rPr>
        <w:t xml:space="preserve">, а також для розміщення та експлуатації будівель і споруд залізничного транспорту </w:t>
      </w:r>
      <w:r>
        <w:rPr>
          <w:sz w:val="28"/>
          <w:szCs w:val="28"/>
        </w:rPr>
        <w:t xml:space="preserve">в с. </w:t>
      </w:r>
      <w:r w:rsidR="006C36E8">
        <w:rPr>
          <w:sz w:val="28"/>
          <w:szCs w:val="28"/>
        </w:rPr>
        <w:t xml:space="preserve">Ямниця Івано-Франківського району </w:t>
      </w:r>
      <w:r>
        <w:rPr>
          <w:sz w:val="28"/>
          <w:szCs w:val="28"/>
        </w:rPr>
        <w:t xml:space="preserve">Івано-Франківської області, керуючись ст. 19 Закону України “Про регулювання містобудівної </w:t>
      </w:r>
      <w:r w:rsidR="00EF0C77">
        <w:rPr>
          <w:sz w:val="28"/>
          <w:szCs w:val="28"/>
        </w:rPr>
        <w:t xml:space="preserve"> д</w:t>
      </w:r>
      <w:r>
        <w:rPr>
          <w:sz w:val="28"/>
          <w:szCs w:val="28"/>
        </w:rPr>
        <w:t>іяльності”,  Ямницька сільська рада</w:t>
      </w:r>
    </w:p>
    <w:p w:rsidR="0056212B" w:rsidRDefault="0056212B" w:rsidP="0056212B">
      <w:pPr>
        <w:tabs>
          <w:tab w:val="left" w:pos="567"/>
        </w:tabs>
        <w:jc w:val="both"/>
        <w:rPr>
          <w:sz w:val="28"/>
          <w:szCs w:val="28"/>
        </w:rPr>
      </w:pPr>
    </w:p>
    <w:p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и р і ш и л а :</w:t>
      </w:r>
    </w:p>
    <w:p w:rsidR="0056212B" w:rsidRDefault="0056212B" w:rsidP="0056212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.Дати дозвіл </w:t>
      </w:r>
      <w:r w:rsidR="00EF0C77">
        <w:rPr>
          <w:b/>
          <w:sz w:val="28"/>
          <w:szCs w:val="28"/>
        </w:rPr>
        <w:t>ПрАТ «Івано-Франківськцемент»</w:t>
      </w:r>
      <w:r w:rsidR="006C36E8">
        <w:rPr>
          <w:b/>
          <w:bCs/>
          <w:sz w:val="28"/>
          <w:szCs w:val="28"/>
        </w:rPr>
        <w:t xml:space="preserve"> </w:t>
      </w:r>
      <w:r w:rsidR="00EF0C77">
        <w:rPr>
          <w:sz w:val="28"/>
          <w:szCs w:val="28"/>
        </w:rPr>
        <w:t xml:space="preserve">на внесення змін до детального плану території на земельні ділянки орієнтовною площею 54,0 га для </w:t>
      </w:r>
      <w:r w:rsidR="00EF0C77" w:rsidRPr="00160CEA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F0C77">
        <w:rPr>
          <w:sz w:val="28"/>
          <w:szCs w:val="28"/>
        </w:rPr>
        <w:t>, а також для розміщення та експлуатації будівель і споруд залізничного транспорту в с. Ямниця Івано-Франківського району Івано-Франківської області</w:t>
      </w:r>
      <w:r>
        <w:rPr>
          <w:sz w:val="28"/>
          <w:szCs w:val="28"/>
        </w:rPr>
        <w:t>.</w:t>
      </w: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Доручити сільському голові Роману Крутому заключити трьохсторонню угоду з ліцензійною організацією на проведення даних робіт.</w:t>
      </w:r>
    </w:p>
    <w:p w:rsidR="0056212B" w:rsidRDefault="0056212B" w:rsidP="0056212B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56212B" w:rsidRDefault="0056212B" w:rsidP="0056212B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ДПТ (детальний план території) </w:t>
      </w:r>
      <w:r w:rsidR="00EF0C77">
        <w:rPr>
          <w:sz w:val="28"/>
          <w:szCs w:val="28"/>
        </w:rPr>
        <w:t xml:space="preserve">із змінами </w:t>
      </w:r>
      <w:r>
        <w:rPr>
          <w:sz w:val="28"/>
          <w:szCs w:val="28"/>
        </w:rPr>
        <w:t>подати на затвердження сесії Ямницької сільської ради у встановленому законодавством порядку.</w:t>
      </w:r>
    </w:p>
    <w:p w:rsidR="004E19AA" w:rsidRDefault="004E19AA" w:rsidP="00F50846">
      <w:pPr>
        <w:pStyle w:val="a3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:rsidR="00BC4C38" w:rsidRDefault="00590ECF" w:rsidP="006C36E8">
      <w:pPr>
        <w:tabs>
          <w:tab w:val="left" w:pos="3225"/>
        </w:tabs>
        <w:rPr>
          <w:b/>
          <w:bCs/>
          <w:sz w:val="28"/>
          <w:szCs w:val="28"/>
        </w:rPr>
      </w:pPr>
      <w:r w:rsidRPr="00590ECF">
        <w:rPr>
          <w:b/>
          <w:bCs/>
          <w:sz w:val="28"/>
          <w:szCs w:val="28"/>
        </w:rPr>
        <w:t xml:space="preserve">Сільський голова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590ECF">
        <w:rPr>
          <w:b/>
          <w:bCs/>
          <w:sz w:val="28"/>
          <w:szCs w:val="28"/>
        </w:rPr>
        <w:t xml:space="preserve"> </w:t>
      </w:r>
      <w:r w:rsidRPr="00590ECF">
        <w:rPr>
          <w:b/>
          <w:sz w:val="28"/>
          <w:szCs w:val="28"/>
        </w:rPr>
        <w:t xml:space="preserve">Роман </w:t>
      </w:r>
      <w:r w:rsidR="001554F6">
        <w:rPr>
          <w:b/>
          <w:sz w:val="28"/>
          <w:szCs w:val="28"/>
        </w:rPr>
        <w:t>КРУТИЙ</w:t>
      </w:r>
    </w:p>
    <w:sectPr w:rsidR="00BC4C38" w:rsidSect="00EF0C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E71" w:rsidRDefault="00044E71" w:rsidP="00015289">
      <w:r>
        <w:separator/>
      </w:r>
    </w:p>
  </w:endnote>
  <w:endnote w:type="continuationSeparator" w:id="0">
    <w:p w:rsidR="00044E71" w:rsidRDefault="00044E71" w:rsidP="0001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E71" w:rsidRDefault="00044E71" w:rsidP="00015289">
      <w:r>
        <w:separator/>
      </w:r>
    </w:p>
  </w:footnote>
  <w:footnote w:type="continuationSeparator" w:id="0">
    <w:p w:rsidR="00044E71" w:rsidRDefault="00044E71" w:rsidP="0001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89" w:rsidRDefault="000152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C5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AB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6D6"/>
    <w:multiLevelType w:val="hybridMultilevel"/>
    <w:tmpl w:val="FC3405B8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18B2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D40C4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63CC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68B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91269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F3C61"/>
    <w:multiLevelType w:val="hybridMultilevel"/>
    <w:tmpl w:val="883E4010"/>
    <w:lvl w:ilvl="0" w:tplc="CEEEFB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5476880">
    <w:abstractNumId w:val="2"/>
  </w:num>
  <w:num w:numId="2" w16cid:durableId="1303539692">
    <w:abstractNumId w:val="3"/>
  </w:num>
  <w:num w:numId="3" w16cid:durableId="1000696994">
    <w:abstractNumId w:val="4"/>
  </w:num>
  <w:num w:numId="4" w16cid:durableId="321392654">
    <w:abstractNumId w:val="5"/>
  </w:num>
  <w:num w:numId="5" w16cid:durableId="245305863">
    <w:abstractNumId w:val="1"/>
  </w:num>
  <w:num w:numId="6" w16cid:durableId="1041247807">
    <w:abstractNumId w:val="7"/>
  </w:num>
  <w:num w:numId="7" w16cid:durableId="506361584">
    <w:abstractNumId w:val="6"/>
  </w:num>
  <w:num w:numId="8" w16cid:durableId="327484408">
    <w:abstractNumId w:val="0"/>
  </w:num>
  <w:num w:numId="9" w16cid:durableId="19323529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79"/>
    <w:rsid w:val="00002F62"/>
    <w:rsid w:val="00012E53"/>
    <w:rsid w:val="00015289"/>
    <w:rsid w:val="00021CDF"/>
    <w:rsid w:val="00025691"/>
    <w:rsid w:val="00031FEF"/>
    <w:rsid w:val="00044E71"/>
    <w:rsid w:val="00054AF3"/>
    <w:rsid w:val="00075E30"/>
    <w:rsid w:val="00077EFB"/>
    <w:rsid w:val="00080B53"/>
    <w:rsid w:val="00084CD5"/>
    <w:rsid w:val="000A2FA2"/>
    <w:rsid w:val="000B0EF8"/>
    <w:rsid w:val="000E19D1"/>
    <w:rsid w:val="000E5E59"/>
    <w:rsid w:val="001004FD"/>
    <w:rsid w:val="00105331"/>
    <w:rsid w:val="0012273B"/>
    <w:rsid w:val="00122F8E"/>
    <w:rsid w:val="00131283"/>
    <w:rsid w:val="00134810"/>
    <w:rsid w:val="001554F6"/>
    <w:rsid w:val="00172095"/>
    <w:rsid w:val="00180B96"/>
    <w:rsid w:val="001B1230"/>
    <w:rsid w:val="001D1B0F"/>
    <w:rsid w:val="001D2526"/>
    <w:rsid w:val="001D26B6"/>
    <w:rsid w:val="001D336D"/>
    <w:rsid w:val="001D466C"/>
    <w:rsid w:val="001E7DB1"/>
    <w:rsid w:val="001F1D17"/>
    <w:rsid w:val="001F1EF0"/>
    <w:rsid w:val="00206258"/>
    <w:rsid w:val="00223B02"/>
    <w:rsid w:val="0024398A"/>
    <w:rsid w:val="0028003C"/>
    <w:rsid w:val="00281FFC"/>
    <w:rsid w:val="00291DE5"/>
    <w:rsid w:val="002C101C"/>
    <w:rsid w:val="002D42DC"/>
    <w:rsid w:val="002D72EE"/>
    <w:rsid w:val="002E5E74"/>
    <w:rsid w:val="002E76A3"/>
    <w:rsid w:val="00301631"/>
    <w:rsid w:val="00316E68"/>
    <w:rsid w:val="00323987"/>
    <w:rsid w:val="0033756D"/>
    <w:rsid w:val="00343852"/>
    <w:rsid w:val="0036112E"/>
    <w:rsid w:val="003A7D02"/>
    <w:rsid w:val="003B07AD"/>
    <w:rsid w:val="003C3BFF"/>
    <w:rsid w:val="003D47E9"/>
    <w:rsid w:val="003D6050"/>
    <w:rsid w:val="003D71BD"/>
    <w:rsid w:val="003F67C8"/>
    <w:rsid w:val="0042586B"/>
    <w:rsid w:val="004329F4"/>
    <w:rsid w:val="0043603E"/>
    <w:rsid w:val="00440AE2"/>
    <w:rsid w:val="00446F74"/>
    <w:rsid w:val="00455016"/>
    <w:rsid w:val="00456446"/>
    <w:rsid w:val="00486B93"/>
    <w:rsid w:val="004D0CE3"/>
    <w:rsid w:val="004D2E40"/>
    <w:rsid w:val="004D4309"/>
    <w:rsid w:val="004E19AA"/>
    <w:rsid w:val="004F32F1"/>
    <w:rsid w:val="00554024"/>
    <w:rsid w:val="00561314"/>
    <w:rsid w:val="00561467"/>
    <w:rsid w:val="0056212B"/>
    <w:rsid w:val="00570901"/>
    <w:rsid w:val="00590ECF"/>
    <w:rsid w:val="0059184C"/>
    <w:rsid w:val="00596EAB"/>
    <w:rsid w:val="00597C9A"/>
    <w:rsid w:val="005A06F7"/>
    <w:rsid w:val="005B44A4"/>
    <w:rsid w:val="005C2F25"/>
    <w:rsid w:val="005C3441"/>
    <w:rsid w:val="005E27FD"/>
    <w:rsid w:val="00606D4E"/>
    <w:rsid w:val="00630FD3"/>
    <w:rsid w:val="00657286"/>
    <w:rsid w:val="00671782"/>
    <w:rsid w:val="00682723"/>
    <w:rsid w:val="006C36E8"/>
    <w:rsid w:val="006C7519"/>
    <w:rsid w:val="0070295C"/>
    <w:rsid w:val="007232D6"/>
    <w:rsid w:val="00731479"/>
    <w:rsid w:val="0073420E"/>
    <w:rsid w:val="007375E2"/>
    <w:rsid w:val="00751AC8"/>
    <w:rsid w:val="00770087"/>
    <w:rsid w:val="00782D19"/>
    <w:rsid w:val="00791597"/>
    <w:rsid w:val="007A38C1"/>
    <w:rsid w:val="007A445C"/>
    <w:rsid w:val="007A4E8C"/>
    <w:rsid w:val="007C4911"/>
    <w:rsid w:val="007C59CD"/>
    <w:rsid w:val="007D23C4"/>
    <w:rsid w:val="007E0D3E"/>
    <w:rsid w:val="007F0986"/>
    <w:rsid w:val="008154FE"/>
    <w:rsid w:val="00830571"/>
    <w:rsid w:val="00830668"/>
    <w:rsid w:val="0084105A"/>
    <w:rsid w:val="00861991"/>
    <w:rsid w:val="00876109"/>
    <w:rsid w:val="008A2F38"/>
    <w:rsid w:val="008A5778"/>
    <w:rsid w:val="008B41BA"/>
    <w:rsid w:val="008E1074"/>
    <w:rsid w:val="008F0AC7"/>
    <w:rsid w:val="00916B59"/>
    <w:rsid w:val="00925684"/>
    <w:rsid w:val="009363DC"/>
    <w:rsid w:val="00997688"/>
    <w:rsid w:val="009A01E1"/>
    <w:rsid w:val="009A0C2C"/>
    <w:rsid w:val="009A2252"/>
    <w:rsid w:val="009B7156"/>
    <w:rsid w:val="009E1CFF"/>
    <w:rsid w:val="009E4226"/>
    <w:rsid w:val="009E4CF1"/>
    <w:rsid w:val="009E6781"/>
    <w:rsid w:val="00A15C97"/>
    <w:rsid w:val="00A35CD0"/>
    <w:rsid w:val="00A370A7"/>
    <w:rsid w:val="00A37DF7"/>
    <w:rsid w:val="00A628A9"/>
    <w:rsid w:val="00A72A71"/>
    <w:rsid w:val="00A72B45"/>
    <w:rsid w:val="00A7657D"/>
    <w:rsid w:val="00AA7C55"/>
    <w:rsid w:val="00AB5107"/>
    <w:rsid w:val="00AC6E2A"/>
    <w:rsid w:val="00AE77C9"/>
    <w:rsid w:val="00AF7EEF"/>
    <w:rsid w:val="00B05904"/>
    <w:rsid w:val="00B334A6"/>
    <w:rsid w:val="00B405F9"/>
    <w:rsid w:val="00B427D6"/>
    <w:rsid w:val="00B43485"/>
    <w:rsid w:val="00B45E83"/>
    <w:rsid w:val="00B732E6"/>
    <w:rsid w:val="00B85E61"/>
    <w:rsid w:val="00BA7C7F"/>
    <w:rsid w:val="00BB0FF6"/>
    <w:rsid w:val="00BB75F8"/>
    <w:rsid w:val="00BC4C38"/>
    <w:rsid w:val="00BD1355"/>
    <w:rsid w:val="00BD6003"/>
    <w:rsid w:val="00BF46D5"/>
    <w:rsid w:val="00BF5A7E"/>
    <w:rsid w:val="00BF6B02"/>
    <w:rsid w:val="00BF7BB7"/>
    <w:rsid w:val="00C02ACF"/>
    <w:rsid w:val="00C057DA"/>
    <w:rsid w:val="00C07856"/>
    <w:rsid w:val="00C11E14"/>
    <w:rsid w:val="00C22AE3"/>
    <w:rsid w:val="00C245F7"/>
    <w:rsid w:val="00C427B8"/>
    <w:rsid w:val="00C50B3B"/>
    <w:rsid w:val="00C51C9D"/>
    <w:rsid w:val="00C55C31"/>
    <w:rsid w:val="00C61FDA"/>
    <w:rsid w:val="00C6513F"/>
    <w:rsid w:val="00C66C4B"/>
    <w:rsid w:val="00C951EA"/>
    <w:rsid w:val="00C97867"/>
    <w:rsid w:val="00CB1D16"/>
    <w:rsid w:val="00CC2573"/>
    <w:rsid w:val="00CC7A68"/>
    <w:rsid w:val="00CD38A2"/>
    <w:rsid w:val="00CD4E61"/>
    <w:rsid w:val="00D032F6"/>
    <w:rsid w:val="00D0680C"/>
    <w:rsid w:val="00D07E67"/>
    <w:rsid w:val="00D13DEC"/>
    <w:rsid w:val="00D217DF"/>
    <w:rsid w:val="00D2448E"/>
    <w:rsid w:val="00D45218"/>
    <w:rsid w:val="00D46816"/>
    <w:rsid w:val="00D61E4B"/>
    <w:rsid w:val="00D837F2"/>
    <w:rsid w:val="00D85B68"/>
    <w:rsid w:val="00DA06A7"/>
    <w:rsid w:val="00DA320E"/>
    <w:rsid w:val="00DA5720"/>
    <w:rsid w:val="00DC1C25"/>
    <w:rsid w:val="00DC7319"/>
    <w:rsid w:val="00E12201"/>
    <w:rsid w:val="00E15F9D"/>
    <w:rsid w:val="00E27CB5"/>
    <w:rsid w:val="00E37B9A"/>
    <w:rsid w:val="00E44B52"/>
    <w:rsid w:val="00E61307"/>
    <w:rsid w:val="00E64027"/>
    <w:rsid w:val="00E9059E"/>
    <w:rsid w:val="00E949FB"/>
    <w:rsid w:val="00EA1714"/>
    <w:rsid w:val="00EB4357"/>
    <w:rsid w:val="00ED613D"/>
    <w:rsid w:val="00EE7D12"/>
    <w:rsid w:val="00EF0C77"/>
    <w:rsid w:val="00F01610"/>
    <w:rsid w:val="00F14067"/>
    <w:rsid w:val="00F15B04"/>
    <w:rsid w:val="00F50846"/>
    <w:rsid w:val="00F6798E"/>
    <w:rsid w:val="00F769E2"/>
    <w:rsid w:val="00F95529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2ABB66"/>
  <w15:docId w15:val="{29735A54-65A3-40B7-AE3A-7A79F09E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479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1479"/>
    <w:pPr>
      <w:ind w:left="720"/>
    </w:pPr>
  </w:style>
  <w:style w:type="paragraph" w:styleId="a4">
    <w:name w:val="header"/>
    <w:basedOn w:val="a"/>
    <w:link w:val="a5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528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015289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128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312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1B75-2EFF-41DA-A87C-25B12882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5</cp:revision>
  <cp:lastPrinted>2022-02-10T05:58:00Z</cp:lastPrinted>
  <dcterms:created xsi:type="dcterms:W3CDTF">2026-06-21T23:21:00Z</dcterms:created>
  <dcterms:modified xsi:type="dcterms:W3CDTF">2026-07-02T12:57:00Z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0a946b276b2a1a00270ed6a73265278fa6886d376f8442533103d2b01ec44f3c</vt:lpwstr>
  </property>
</Properties>
</file>