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E2C9F" w14:textId="77777777" w:rsidR="001E0A1D" w:rsidRPr="001E0A1D" w:rsidRDefault="001E0A1D" w:rsidP="001E0A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A1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61C15075" wp14:editId="50387F88">
            <wp:extent cx="631825" cy="80264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B28BB5" w14:textId="77777777" w:rsidR="001E0A1D" w:rsidRPr="001E0A1D" w:rsidRDefault="001E0A1D" w:rsidP="001E0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A1D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14:paraId="64A67536" w14:textId="77777777" w:rsidR="001E0A1D" w:rsidRPr="001E0A1D" w:rsidRDefault="001E0A1D" w:rsidP="001E0A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A1D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14:paraId="60EB7ABC" w14:textId="77777777" w:rsidR="001E0A1D" w:rsidRPr="001E0A1D" w:rsidRDefault="001E0A1D" w:rsidP="001E0A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A1D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44D065D9" w14:textId="77777777" w:rsidR="001E0A1D" w:rsidRPr="001E0A1D" w:rsidRDefault="001E0A1D" w:rsidP="001E0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A1D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14:paraId="09E010B9" w14:textId="77777777" w:rsidR="00C6453D" w:rsidRDefault="00C6453D" w:rsidP="00C645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ТРИДЦЯТ</w:t>
      </w:r>
      <w:r w:rsidR="00F10C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Ь </w:t>
      </w:r>
      <w:r w:rsidR="00F00B0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ДЕВ</w:t>
      </w:r>
      <w:r w:rsidR="008F6F43" w:rsidRPr="00116074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="008F6F43"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r w:rsidR="00F10C7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СЕСІЯ</w:t>
      </w:r>
    </w:p>
    <w:p w14:paraId="73EE4958" w14:textId="77777777" w:rsidR="00C6453D" w:rsidRDefault="00C6453D" w:rsidP="00C645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0A165" w14:textId="77777777" w:rsidR="00C6453D" w:rsidRDefault="00C6453D" w:rsidP="00C64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І Ш Е Н Н Я</w:t>
      </w:r>
    </w:p>
    <w:p w14:paraId="3CBC4CE0" w14:textId="7546299A" w:rsidR="00C6453D" w:rsidRPr="00614DCB" w:rsidRDefault="00C6453D" w:rsidP="00C64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="00614D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1EDDF529" w14:textId="77777777" w:rsidR="00C6453D" w:rsidRDefault="00C6453D" w:rsidP="00C645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12D9D2" w14:textId="77777777" w:rsidR="00C6453D" w:rsidRDefault="00C6453D" w:rsidP="00C645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F00B0C">
        <w:rPr>
          <w:rFonts w:ascii="Times New Roman" w:hAnsi="Times New Roman" w:cs="Times New Roman"/>
          <w:sz w:val="28"/>
          <w:szCs w:val="28"/>
          <w:lang w:val="uk-UA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B0C">
        <w:rPr>
          <w:rFonts w:ascii="Times New Roman" w:hAnsi="Times New Roman" w:cs="Times New Roman"/>
          <w:sz w:val="28"/>
          <w:szCs w:val="28"/>
          <w:lang w:val="uk-UA"/>
        </w:rPr>
        <w:t>черв</w:t>
      </w:r>
      <w:r w:rsidR="00F10C7C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00B0C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с. Ямниця</w:t>
      </w:r>
    </w:p>
    <w:p w14:paraId="223B2269" w14:textId="77777777" w:rsidR="008B1633" w:rsidRPr="001E0A1D" w:rsidRDefault="008B1633" w:rsidP="00497483">
      <w:pPr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A3D6CF" w14:textId="77777777" w:rsidR="00497483" w:rsidRDefault="008B1633" w:rsidP="00F10C7C">
      <w:pPr>
        <w:tabs>
          <w:tab w:val="left" w:pos="0"/>
        </w:tabs>
        <w:spacing w:after="0" w:line="240" w:lineRule="auto"/>
        <w:ind w:right="-142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ar-SA"/>
        </w:rPr>
      </w:pPr>
      <w:r w:rsidRPr="008B1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ar-SA"/>
        </w:rPr>
        <w:t>Про надання дозволу на виготовлення</w:t>
      </w:r>
    </w:p>
    <w:p w14:paraId="157493AD" w14:textId="77777777" w:rsidR="008B1633" w:rsidRDefault="008B1633" w:rsidP="00F10C7C">
      <w:pPr>
        <w:tabs>
          <w:tab w:val="left" w:pos="0"/>
        </w:tabs>
        <w:spacing w:after="0" w:line="240" w:lineRule="auto"/>
        <w:ind w:right="-142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ar-SA"/>
        </w:rPr>
        <w:t>т</w:t>
      </w:r>
      <w:r w:rsidRPr="008B1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ar-SA"/>
        </w:rPr>
        <w:t>ехнічної документації з нормативної</w:t>
      </w:r>
    </w:p>
    <w:p w14:paraId="34520A79" w14:textId="77777777" w:rsidR="008B1633" w:rsidRDefault="008B1633" w:rsidP="00F10C7C">
      <w:pPr>
        <w:tabs>
          <w:tab w:val="left" w:pos="0"/>
        </w:tabs>
        <w:spacing w:after="0" w:line="240" w:lineRule="auto"/>
        <w:ind w:right="-142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8B1633">
        <w:rPr>
          <w:rFonts w:ascii="Times New Roman" w:hAnsi="Times New Roman" w:cs="Times New Roman"/>
          <w:b/>
          <w:sz w:val="28"/>
          <w:szCs w:val="28"/>
          <w:lang w:val="uk-UA"/>
        </w:rPr>
        <w:t>рошової оцінки земельної ділянки</w:t>
      </w:r>
    </w:p>
    <w:p w14:paraId="4A688764" w14:textId="77777777" w:rsidR="003E735A" w:rsidRDefault="003E735A" w:rsidP="00F10C7C">
      <w:pPr>
        <w:tabs>
          <w:tab w:val="left" w:pos="0"/>
        </w:tabs>
        <w:spacing w:after="0" w:line="240" w:lineRule="auto"/>
        <w:ind w:right="-142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комунальної власності</w:t>
      </w:r>
    </w:p>
    <w:p w14:paraId="271EF374" w14:textId="77777777" w:rsidR="008B1633" w:rsidRDefault="008B1633" w:rsidP="00F10C7C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696E60BC" w14:textId="77777777" w:rsidR="0091788F" w:rsidRPr="00F10C7C" w:rsidRDefault="008B1633" w:rsidP="00F10C7C">
      <w:p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  </w:t>
      </w:r>
      <w:r w:rsidR="00196DD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</w:t>
      </w:r>
      <w:r w:rsidRPr="00F10C7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Розглянувши клопотання 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>ПрАТ «Івано-Франківськцемент»</w:t>
      </w:r>
      <w:r w:rsidRPr="00F10C7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про </w:t>
      </w:r>
      <w:r w:rsidR="003165BD" w:rsidRPr="00F10C7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надання дозволу на </w:t>
      </w:r>
      <w:r w:rsidRPr="00F10C7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виготовлення </w:t>
      </w:r>
      <w:r w:rsidRPr="00F10C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технічної документації з нормативної </w:t>
      </w:r>
      <w:r w:rsidRPr="00F10C7C">
        <w:rPr>
          <w:rFonts w:ascii="Times New Roman" w:hAnsi="Times New Roman" w:cs="Times New Roman"/>
          <w:sz w:val="28"/>
          <w:szCs w:val="28"/>
          <w:lang w:val="uk-UA"/>
        </w:rPr>
        <w:t>грошової оцінки земельної ділянки</w:t>
      </w:r>
      <w:r w:rsidR="00022DA0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власності</w:t>
      </w:r>
      <w:r w:rsidR="00935054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площею </w:t>
      </w:r>
      <w:r w:rsidR="001720C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720C4">
        <w:rPr>
          <w:rFonts w:ascii="Times New Roman" w:hAnsi="Times New Roman" w:cs="Times New Roman"/>
          <w:sz w:val="28"/>
          <w:szCs w:val="28"/>
          <w:lang w:val="uk-UA"/>
        </w:rPr>
        <w:t>3425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 га для розміщення, будівництва, експлуатації та обслуговування будівель і споруд об’єктів енергогенеруючих підприємств, установ та організацій за межами населеного пункту с. </w:t>
      </w:r>
      <w:r w:rsidR="00116074">
        <w:rPr>
          <w:rFonts w:ascii="Times New Roman" w:hAnsi="Times New Roman" w:cs="Times New Roman"/>
          <w:sz w:val="28"/>
          <w:szCs w:val="28"/>
          <w:lang w:val="uk-UA"/>
        </w:rPr>
        <w:t>Ямниця</w:t>
      </w:r>
      <w:r w:rsidR="001720C4">
        <w:rPr>
          <w:rFonts w:ascii="Times New Roman" w:hAnsi="Times New Roman" w:cs="Times New Roman"/>
          <w:sz w:val="28"/>
          <w:szCs w:val="28"/>
          <w:lang w:val="uk-UA"/>
        </w:rPr>
        <w:t>, урочище «Коло скотомогильника»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Ямницької сільської ради Івано-Франківського району Івано-Франківської області</w:t>
      </w:r>
      <w:r w:rsidR="00935054" w:rsidRPr="00F10C7C">
        <w:rPr>
          <w:rFonts w:ascii="Times New Roman" w:hAnsi="Times New Roman" w:cs="Times New Roman"/>
          <w:sz w:val="28"/>
          <w:szCs w:val="28"/>
          <w:lang w:val="uk-UA"/>
        </w:rPr>
        <w:t>, керуючись ст. 15,</w:t>
      </w:r>
      <w:r w:rsidR="00497483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5054" w:rsidRPr="00F10C7C">
        <w:rPr>
          <w:rFonts w:ascii="Times New Roman" w:hAnsi="Times New Roman" w:cs="Times New Roman"/>
          <w:sz w:val="28"/>
          <w:szCs w:val="28"/>
          <w:lang w:val="uk-UA"/>
        </w:rPr>
        <w:t>18 Закону України «Про оцінку земель», ст. 12, 201 Земельного кодексу України</w:t>
      </w:r>
      <w:r w:rsidR="003E735A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ст. 25, 26 Закону України «Про місцеве самоврядування в Україні», </w:t>
      </w:r>
      <w:r w:rsidR="00022DA0" w:rsidRPr="00F10C7C">
        <w:rPr>
          <w:rFonts w:ascii="Times New Roman" w:hAnsi="Times New Roman" w:cs="Times New Roman"/>
          <w:sz w:val="28"/>
          <w:szCs w:val="28"/>
          <w:lang w:val="uk-UA"/>
        </w:rPr>
        <w:t>Ямницька сільська рада</w:t>
      </w:r>
      <w:r w:rsidR="003E735A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A8203F5" w14:textId="77777777" w:rsidR="005F4346" w:rsidRPr="005F4346" w:rsidRDefault="005F4346" w:rsidP="00497483">
      <w:pPr>
        <w:spacing w:after="160" w:line="254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</w:p>
    <w:p w14:paraId="78DEAAE9" w14:textId="77777777" w:rsidR="00022DA0" w:rsidRDefault="00022DA0" w:rsidP="00497483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22D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 :</w:t>
      </w:r>
    </w:p>
    <w:p w14:paraId="114FB5D7" w14:textId="77777777" w:rsidR="00196DD5" w:rsidRPr="00196DD5" w:rsidRDefault="00196DD5" w:rsidP="00497483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9FFC30F" w14:textId="77777777" w:rsidR="00022DA0" w:rsidRDefault="00022DA0" w:rsidP="00F10C7C">
      <w:pPr>
        <w:tabs>
          <w:tab w:val="left" w:pos="2268"/>
        </w:tabs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 Надати дозвіл 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>ПрАТ «Івано-Франківськцемент»</w:t>
      </w:r>
      <w:r w:rsidR="002D63F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на виготовлення </w:t>
      </w:r>
      <w:r w:rsidRPr="008B16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технічної документації з нормативної </w:t>
      </w:r>
      <w:r w:rsidRPr="008B1633">
        <w:rPr>
          <w:rFonts w:ascii="Times New Roman" w:hAnsi="Times New Roman" w:cs="Times New Roman"/>
          <w:sz w:val="28"/>
          <w:szCs w:val="28"/>
          <w:lang w:val="uk-UA"/>
        </w:rPr>
        <w:t>грошової оцінки земельної ділянки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</w:t>
      </w:r>
      <w:r w:rsidR="005F4346">
        <w:rPr>
          <w:rFonts w:ascii="Times New Roman" w:hAnsi="Times New Roman" w:cs="Times New Roman"/>
          <w:sz w:val="28"/>
          <w:szCs w:val="28"/>
          <w:lang w:val="uk-UA"/>
        </w:rPr>
        <w:t xml:space="preserve">льної власності 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площею </w:t>
      </w:r>
      <w:r w:rsidR="001720C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720C4">
        <w:rPr>
          <w:rFonts w:ascii="Times New Roman" w:hAnsi="Times New Roman" w:cs="Times New Roman"/>
          <w:sz w:val="28"/>
          <w:szCs w:val="28"/>
          <w:lang w:val="uk-UA"/>
        </w:rPr>
        <w:t>3425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 га для розміщення, будівництва, експлуатації та обслуговування будівель і споруд об’єктів енергогенеруючих підприємств, установ та організацій за межами населеного пункту с. </w:t>
      </w:r>
      <w:r w:rsidR="00116074">
        <w:rPr>
          <w:rFonts w:ascii="Times New Roman" w:hAnsi="Times New Roman" w:cs="Times New Roman"/>
          <w:sz w:val="28"/>
          <w:szCs w:val="28"/>
          <w:lang w:val="uk-UA"/>
        </w:rPr>
        <w:t>Ямниця</w:t>
      </w:r>
      <w:r w:rsidR="001720C4">
        <w:rPr>
          <w:rFonts w:ascii="Times New Roman" w:hAnsi="Times New Roman" w:cs="Times New Roman"/>
          <w:sz w:val="28"/>
          <w:szCs w:val="28"/>
          <w:lang w:val="uk-UA"/>
        </w:rPr>
        <w:t>, урочище «Коло скотомогильника»</w:t>
      </w:r>
      <w:r w:rsidR="001160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>на території Ямницької сільської ради Івано-Франківського району Івано-Франківської області</w:t>
      </w:r>
      <w:r w:rsidRPr="00244042">
        <w:rPr>
          <w:rFonts w:ascii="Times New Roman" w:hAnsi="Times New Roman" w:cs="Times New Roman"/>
          <w:sz w:val="28"/>
          <w:szCs w:val="28"/>
          <w:lang w:val="uk-UA"/>
        </w:rPr>
        <w:t xml:space="preserve">, кадастровий номер: </w:t>
      </w:r>
      <w:r w:rsidR="002D63F5" w:rsidRPr="00F10C7C">
        <w:rPr>
          <w:rFonts w:ascii="Times New Roman" w:hAnsi="Times New Roman" w:cs="Times New Roman"/>
          <w:noProof/>
          <w:sz w:val="28"/>
          <w:szCs w:val="28"/>
          <w:lang w:val="uk-UA"/>
        </w:rPr>
        <w:t>26258</w:t>
      </w:r>
      <w:r w:rsidR="00116074">
        <w:rPr>
          <w:rFonts w:ascii="Times New Roman" w:hAnsi="Times New Roman" w:cs="Times New Roman"/>
          <w:noProof/>
          <w:sz w:val="28"/>
          <w:szCs w:val="28"/>
          <w:lang w:val="uk-UA"/>
        </w:rPr>
        <w:t>886</w:t>
      </w:r>
      <w:r w:rsidR="002D63F5" w:rsidRPr="00F10C7C">
        <w:rPr>
          <w:rFonts w:ascii="Times New Roman" w:hAnsi="Times New Roman" w:cs="Times New Roman"/>
          <w:noProof/>
          <w:sz w:val="28"/>
          <w:szCs w:val="28"/>
          <w:lang w:val="uk-UA"/>
        </w:rPr>
        <w:t>00:</w:t>
      </w:r>
      <w:r w:rsidR="00116074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11607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>1:0</w:t>
      </w:r>
      <w:r w:rsidR="001720C4">
        <w:rPr>
          <w:rFonts w:ascii="Times New Roman" w:hAnsi="Times New Roman" w:cs="Times New Roman"/>
          <w:sz w:val="28"/>
          <w:szCs w:val="28"/>
          <w:lang w:val="uk-UA"/>
        </w:rPr>
        <w:t>039</w:t>
      </w:r>
      <w:r w:rsidR="00FA687C" w:rsidRPr="00F10C7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3EAFB01" w14:textId="77777777" w:rsidR="00F10C7C" w:rsidRPr="00F10C7C" w:rsidRDefault="00F10C7C" w:rsidP="00F10C7C">
      <w:pPr>
        <w:tabs>
          <w:tab w:val="left" w:pos="2268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08AC2611" w14:textId="77777777" w:rsidR="00CA6D24" w:rsidRDefault="00CA6D24" w:rsidP="00F10C7C">
      <w:pPr>
        <w:tabs>
          <w:tab w:val="left" w:pos="4188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2.</w:t>
      </w:r>
      <w:r w:rsidR="00C42BE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Розроблену та погоджену </w:t>
      </w:r>
      <w:r w:rsidR="00C42BE5" w:rsidRPr="008B16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док</w:t>
      </w:r>
      <w:r w:rsidR="00C42B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ументацію</w:t>
      </w:r>
      <w:r w:rsidR="00C42BE5" w:rsidRPr="008B16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 з нормативної </w:t>
      </w:r>
      <w:r w:rsidR="00C42BE5" w:rsidRPr="008B1633">
        <w:rPr>
          <w:rFonts w:ascii="Times New Roman" w:hAnsi="Times New Roman" w:cs="Times New Roman"/>
          <w:sz w:val="28"/>
          <w:szCs w:val="28"/>
          <w:lang w:val="uk-UA"/>
        </w:rPr>
        <w:t>грошової оцінки земельної ділянки</w:t>
      </w:r>
      <w:r w:rsidR="00C42B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площею </w:t>
      </w:r>
      <w:r w:rsidR="001720C4">
        <w:rPr>
          <w:rFonts w:ascii="Times New Roman" w:hAnsi="Times New Roman" w:cs="Times New Roman"/>
          <w:sz w:val="28"/>
          <w:szCs w:val="28"/>
          <w:lang w:val="uk-UA"/>
        </w:rPr>
        <w:t>8,3425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 га для розміщення, будівництва, експлуатації та обслуговування будівель і споруд об’єктів енергогенеруючих підприємств, установ та організацій за межами населеного пункту с. </w:t>
      </w:r>
      <w:r w:rsidR="00116074">
        <w:rPr>
          <w:rFonts w:ascii="Times New Roman" w:hAnsi="Times New Roman" w:cs="Times New Roman"/>
          <w:sz w:val="28"/>
          <w:szCs w:val="28"/>
          <w:lang w:val="uk-UA"/>
        </w:rPr>
        <w:t>Ямниця</w:t>
      </w:r>
      <w:r w:rsidR="001720C4">
        <w:rPr>
          <w:rFonts w:ascii="Times New Roman" w:hAnsi="Times New Roman" w:cs="Times New Roman"/>
          <w:sz w:val="28"/>
          <w:szCs w:val="28"/>
          <w:lang w:val="uk-UA"/>
        </w:rPr>
        <w:t>, урочище «Коло скотомогильника»</w:t>
      </w:r>
      <w:r w:rsidR="00F10C7C" w:rsidRPr="00F10C7C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Ямницької сільської ради Івано-Франківського району Івано-Франківської області</w:t>
      </w:r>
      <w:r w:rsidR="00F10C7C" w:rsidRPr="00244042">
        <w:rPr>
          <w:rFonts w:ascii="Times New Roman" w:hAnsi="Times New Roman" w:cs="Times New Roman"/>
          <w:sz w:val="28"/>
          <w:szCs w:val="28"/>
          <w:lang w:val="uk-UA"/>
        </w:rPr>
        <w:t xml:space="preserve">, кадастровий номер: </w:t>
      </w:r>
      <w:r w:rsidR="00C44482" w:rsidRPr="00F10C7C">
        <w:rPr>
          <w:rFonts w:ascii="Times New Roman" w:hAnsi="Times New Roman" w:cs="Times New Roman"/>
          <w:noProof/>
          <w:sz w:val="28"/>
          <w:szCs w:val="28"/>
          <w:lang w:val="uk-UA"/>
        </w:rPr>
        <w:t>26258</w:t>
      </w:r>
      <w:r w:rsidR="00116074">
        <w:rPr>
          <w:rFonts w:ascii="Times New Roman" w:hAnsi="Times New Roman" w:cs="Times New Roman"/>
          <w:noProof/>
          <w:sz w:val="28"/>
          <w:szCs w:val="28"/>
          <w:lang w:val="uk-UA"/>
        </w:rPr>
        <w:t>886</w:t>
      </w:r>
      <w:r w:rsidR="00C44482" w:rsidRPr="00F10C7C">
        <w:rPr>
          <w:rFonts w:ascii="Times New Roman" w:hAnsi="Times New Roman" w:cs="Times New Roman"/>
          <w:noProof/>
          <w:sz w:val="28"/>
          <w:szCs w:val="28"/>
          <w:lang w:val="uk-UA"/>
        </w:rPr>
        <w:t>00:</w:t>
      </w:r>
      <w:r w:rsidR="00116074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C44482" w:rsidRPr="00F10C7C"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11607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44482" w:rsidRPr="00F10C7C">
        <w:rPr>
          <w:rFonts w:ascii="Times New Roman" w:hAnsi="Times New Roman" w:cs="Times New Roman"/>
          <w:sz w:val="28"/>
          <w:szCs w:val="28"/>
          <w:lang w:val="uk-UA"/>
        </w:rPr>
        <w:t>1:0</w:t>
      </w:r>
      <w:r w:rsidR="001720C4">
        <w:rPr>
          <w:rFonts w:ascii="Times New Roman" w:hAnsi="Times New Roman" w:cs="Times New Roman"/>
          <w:sz w:val="28"/>
          <w:szCs w:val="28"/>
          <w:lang w:val="uk-UA"/>
        </w:rPr>
        <w:t xml:space="preserve">0039 </w:t>
      </w:r>
      <w:r w:rsidR="00C42BE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подати в установленому </w:t>
      </w:r>
      <w:r w:rsidR="003165BD">
        <w:rPr>
          <w:rFonts w:ascii="Times New Roman" w:hAnsi="Times New Roman" w:cs="Times New Roman"/>
          <w:sz w:val="28"/>
          <w:szCs w:val="28"/>
          <w:lang w:val="uk-UA"/>
        </w:rPr>
        <w:t xml:space="preserve">законодавством </w:t>
      </w:r>
      <w:r w:rsidR="00C42BE5">
        <w:rPr>
          <w:rFonts w:ascii="Times New Roman" w:hAnsi="Times New Roman" w:cs="Times New Roman"/>
          <w:sz w:val="28"/>
          <w:szCs w:val="28"/>
          <w:lang w:val="uk-UA"/>
        </w:rPr>
        <w:t xml:space="preserve">порядку на розгляд та затвердження </w:t>
      </w:r>
      <w:r w:rsidR="00497483" w:rsidRPr="00244042">
        <w:rPr>
          <w:rFonts w:ascii="Times New Roman" w:hAnsi="Times New Roman" w:cs="Times New Roman"/>
          <w:sz w:val="28"/>
          <w:szCs w:val="28"/>
          <w:lang w:val="uk-UA"/>
        </w:rPr>
        <w:t>Ямницькій сільській раді</w:t>
      </w:r>
      <w:r w:rsidR="00C42BE5" w:rsidRPr="004974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3CFF57" w14:textId="77777777" w:rsidR="002D63F5" w:rsidRPr="00497483" w:rsidRDefault="002D63F5" w:rsidP="00F10C7C">
      <w:pPr>
        <w:tabs>
          <w:tab w:val="left" w:pos="4188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721C8A0A" w14:textId="77777777" w:rsidR="00CA6D24" w:rsidRPr="00CA6D24" w:rsidRDefault="00CA6D24" w:rsidP="00F10C7C">
      <w:p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E42E0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Pr="00CA6D24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r w:rsidRPr="00CA6D24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14:paraId="4BE88EE1" w14:textId="77777777" w:rsidR="00CA6D24" w:rsidRPr="00CA6D24" w:rsidRDefault="00CA6D24" w:rsidP="0049748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33BE2149" w14:textId="77777777" w:rsidR="00C42BE5" w:rsidRDefault="00C42BE5" w:rsidP="0049748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5AB2544" w14:textId="29FDB0B9" w:rsidR="00022DA0" w:rsidRPr="00C42BE5" w:rsidRDefault="006301DF" w:rsidP="006301D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</w:t>
      </w:r>
      <w:r w:rsidR="00CA6D24" w:rsidRPr="00CA6D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Сільський голова                                                                         Роман  КРУТИЙ</w:t>
      </w:r>
    </w:p>
    <w:sectPr w:rsidR="00022DA0" w:rsidRPr="00C42BE5" w:rsidSect="006301D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1F5"/>
    <w:rsid w:val="00022DA0"/>
    <w:rsid w:val="00023DF5"/>
    <w:rsid w:val="00116074"/>
    <w:rsid w:val="001720C4"/>
    <w:rsid w:val="0018340D"/>
    <w:rsid w:val="00191A6B"/>
    <w:rsid w:val="00196DD5"/>
    <w:rsid w:val="001A2DF6"/>
    <w:rsid w:val="001D6D77"/>
    <w:rsid w:val="001E0A1D"/>
    <w:rsid w:val="00244042"/>
    <w:rsid w:val="002D63F5"/>
    <w:rsid w:val="003165BD"/>
    <w:rsid w:val="003E735A"/>
    <w:rsid w:val="004144C0"/>
    <w:rsid w:val="0044275E"/>
    <w:rsid w:val="00497483"/>
    <w:rsid w:val="005F4346"/>
    <w:rsid w:val="00614DCB"/>
    <w:rsid w:val="006301DF"/>
    <w:rsid w:val="007269B8"/>
    <w:rsid w:val="00750317"/>
    <w:rsid w:val="00755A10"/>
    <w:rsid w:val="008B1633"/>
    <w:rsid w:val="008F6F43"/>
    <w:rsid w:val="0091788F"/>
    <w:rsid w:val="00935054"/>
    <w:rsid w:val="0094016E"/>
    <w:rsid w:val="00980068"/>
    <w:rsid w:val="00AF21F5"/>
    <w:rsid w:val="00BA758C"/>
    <w:rsid w:val="00BB335E"/>
    <w:rsid w:val="00C053F0"/>
    <w:rsid w:val="00C42BE5"/>
    <w:rsid w:val="00C44482"/>
    <w:rsid w:val="00C6453D"/>
    <w:rsid w:val="00CA6D24"/>
    <w:rsid w:val="00CF50D5"/>
    <w:rsid w:val="00D2755C"/>
    <w:rsid w:val="00D9532F"/>
    <w:rsid w:val="00E424CE"/>
    <w:rsid w:val="00EE42E0"/>
    <w:rsid w:val="00F00B0C"/>
    <w:rsid w:val="00F10C7C"/>
    <w:rsid w:val="00F61C56"/>
    <w:rsid w:val="00FA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F217D"/>
  <w15:docId w15:val="{A44143AC-A1B3-45C7-9508-93B0627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D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E0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9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</dc:creator>
  <cp:lastModifiedBy>Admin</cp:lastModifiedBy>
  <cp:revision>9</cp:revision>
  <dcterms:created xsi:type="dcterms:W3CDTF">2025-12-15T08:18:00Z</dcterms:created>
  <dcterms:modified xsi:type="dcterms:W3CDTF">2026-07-02T12:57:00Z</dcterms:modified>
</cp:coreProperties>
</file>