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11B703" w14:textId="77777777" w:rsidR="00C54B3A" w:rsidRDefault="003137EA" w:rsidP="000E35E7">
      <w:pPr>
        <w:pStyle w:val="ae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noProof/>
          <w:color w:val="333333"/>
          <w:sz w:val="21"/>
          <w:szCs w:val="21"/>
          <w:lang w:val="en-US" w:eastAsia="en-US"/>
        </w:rPr>
        <w:pict w14:anchorId="2464A2F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.65pt;height:63.55pt;visibility:visible">
            <v:imagedata r:id="rId5" o:title=""/>
          </v:shape>
        </w:pict>
      </w:r>
    </w:p>
    <w:p w14:paraId="49A6B665" w14:textId="77777777" w:rsidR="00C54B3A" w:rsidRDefault="00C54B3A" w:rsidP="000E35E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ЯМНИЦЬКА СІЛЬСЬКА РАДА</w:t>
      </w:r>
    </w:p>
    <w:p w14:paraId="1BB02566" w14:textId="77777777" w:rsidR="00C54B3A" w:rsidRDefault="00C54B3A" w:rsidP="000E35E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ІВАНО-ФРАНКІВСЬКОГО РАЙОНУ </w:t>
      </w:r>
    </w:p>
    <w:p w14:paraId="4F977253" w14:textId="77777777" w:rsidR="00C54B3A" w:rsidRDefault="00C54B3A" w:rsidP="000E35E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ІВАНО-ФРАНКІВСЬКОЇ ОБЛАСТІ</w:t>
      </w:r>
    </w:p>
    <w:p w14:paraId="0009C3CE" w14:textId="77777777" w:rsidR="00C54B3A" w:rsidRDefault="00C54B3A" w:rsidP="000E35E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ВОСЬМЕ ДЕМОКРАТИЧНЕ СКЛИКАННЯ</w:t>
      </w:r>
    </w:p>
    <w:p w14:paraId="11A96DA9" w14:textId="77777777" w:rsidR="00C54B3A" w:rsidRDefault="00C54B3A" w:rsidP="000E35E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СОРОК ПЕРША СЕСІЯ</w:t>
      </w:r>
    </w:p>
    <w:p w14:paraId="2BE0AC3D" w14:textId="67683CAC" w:rsidR="00C54B3A" w:rsidRDefault="003137EA" w:rsidP="007744F1">
      <w:pPr>
        <w:spacing w:after="0" w:line="240" w:lineRule="auto"/>
        <w:ind w:left="7655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653C5800" w14:textId="77777777" w:rsidR="00C54B3A" w:rsidRDefault="00C54B3A" w:rsidP="007744F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РІШЕННЯ</w:t>
      </w:r>
    </w:p>
    <w:p w14:paraId="5708D655" w14:textId="77777777" w:rsidR="00C54B3A" w:rsidRDefault="00C54B3A" w:rsidP="007744F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09136F05" w14:textId="77777777" w:rsidR="00C54B3A" w:rsidRDefault="00C54B3A" w:rsidP="007744F1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від 24 вересня  2026 року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село Ямниця</w:t>
      </w:r>
    </w:p>
    <w:p w14:paraId="4996DB1F" w14:textId="77777777" w:rsidR="00C54B3A" w:rsidRDefault="00C54B3A" w:rsidP="007744F1">
      <w:pPr>
        <w:pStyle w:val="ae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br/>
      </w:r>
    </w:p>
    <w:p w14:paraId="3B6118F7" w14:textId="77777777" w:rsidR="00C54B3A" w:rsidRPr="002D7216" w:rsidRDefault="00C54B3A" w:rsidP="002D7216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  <w:lang w:eastAsia="uk-UA"/>
        </w:rPr>
      </w:pPr>
      <w:r w:rsidRPr="00F75769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Про запровадження нових умов оплати</w:t>
      </w:r>
    </w:p>
    <w:p w14:paraId="17079A5E" w14:textId="77777777" w:rsidR="00C54B3A" w:rsidRPr="002D7216" w:rsidRDefault="00C54B3A" w:rsidP="002D7216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  <w:lang w:eastAsia="uk-UA"/>
        </w:rPr>
      </w:pPr>
      <w:r w:rsidRPr="00F75769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 xml:space="preserve">праці працівників Ямницького закладу </w:t>
      </w:r>
    </w:p>
    <w:p w14:paraId="19B9CB70" w14:textId="77777777" w:rsidR="00C54B3A" w:rsidRPr="00F75769" w:rsidRDefault="00C54B3A" w:rsidP="002D7216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75769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дошкільної освіти «Зіронька»</w:t>
      </w:r>
    </w:p>
    <w:p w14:paraId="07BE3F83" w14:textId="77777777" w:rsidR="00C54B3A" w:rsidRDefault="00C54B3A" w:rsidP="00F75769">
      <w:pPr>
        <w:spacing w:line="240" w:lineRule="auto"/>
        <w:rPr>
          <w:rFonts w:ascii="Times New Roman" w:hAnsi="Times New Roman" w:cs="Times New Roman"/>
          <w:kern w:val="0"/>
          <w:sz w:val="28"/>
          <w:szCs w:val="28"/>
          <w:lang w:eastAsia="uk-UA"/>
        </w:rPr>
      </w:pPr>
    </w:p>
    <w:p w14:paraId="2897446E" w14:textId="77777777" w:rsidR="00C54B3A" w:rsidRPr="00F75769" w:rsidRDefault="00C54B3A" w:rsidP="007744F1">
      <w:pPr>
        <w:spacing w:line="360" w:lineRule="auto"/>
        <w:ind w:firstLine="567"/>
        <w:jc w:val="both"/>
        <w:rPr>
          <w:rFonts w:ascii="Times New Roman" w:hAnsi="Times New Roman" w:cs="Times New Roman"/>
          <w:kern w:val="0"/>
          <w:sz w:val="28"/>
          <w:szCs w:val="28"/>
          <w:lang w:eastAsia="uk-UA"/>
        </w:rPr>
      </w:pPr>
      <w:r w:rsidRPr="00F75769">
        <w:rPr>
          <w:rFonts w:ascii="Times New Roman" w:hAnsi="Times New Roman" w:cs="Times New Roman"/>
          <w:kern w:val="0"/>
          <w:sz w:val="28"/>
          <w:szCs w:val="28"/>
          <w:lang w:eastAsia="uk-UA"/>
        </w:rPr>
        <w:t xml:space="preserve">Відповідно до статті 26 Закону України «Про місцеве самоврядування в Україні», статті 31 Закону України «Про дошкільну освіту», на виконання Постанови Кабінету Міністрів України від 19 серпня 2026 р. № 1078 «Про деякі питання оплати праці педагогічних, науково-педагогічних та наукових працівників», з метою впорядкування умов оплати праці та підвищення престижності праці педагогічних працівників Ямницької сільської територіальної громади, за погодженням із постійною комісією з питань </w:t>
      </w:r>
      <w:r>
        <w:rPr>
          <w:rFonts w:ascii="Times New Roman" w:hAnsi="Times New Roman" w:cs="Times New Roman"/>
          <w:sz w:val="28"/>
          <w:szCs w:val="28"/>
        </w:rPr>
        <w:t>фінансів, бюджету, планування, соціально-економічного розвитку, інвестицій та міжнародного співробітництва</w:t>
      </w:r>
      <w:r w:rsidRPr="00F75769">
        <w:rPr>
          <w:rFonts w:ascii="Times New Roman" w:hAnsi="Times New Roman" w:cs="Times New Roman"/>
          <w:kern w:val="0"/>
          <w:sz w:val="28"/>
          <w:szCs w:val="28"/>
          <w:lang w:eastAsia="uk-UA"/>
        </w:rPr>
        <w:t>, сільська рада</w:t>
      </w:r>
    </w:p>
    <w:p w14:paraId="4E290082" w14:textId="77777777" w:rsidR="00C54B3A" w:rsidRDefault="00C54B3A" w:rsidP="000E35E7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в и р і ш и л а :</w:t>
      </w:r>
    </w:p>
    <w:p w14:paraId="16055F2F" w14:textId="77777777" w:rsidR="00C54B3A" w:rsidRPr="00F75769" w:rsidRDefault="00C54B3A" w:rsidP="00DD3711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kern w:val="0"/>
          <w:sz w:val="28"/>
          <w:szCs w:val="28"/>
          <w:lang w:eastAsia="uk-UA"/>
        </w:rPr>
      </w:pPr>
      <w:r w:rsidRPr="00F75769">
        <w:rPr>
          <w:rFonts w:ascii="Times New Roman" w:hAnsi="Times New Roman" w:cs="Times New Roman"/>
          <w:kern w:val="0"/>
          <w:sz w:val="28"/>
          <w:szCs w:val="28"/>
          <w:lang w:eastAsia="uk-UA"/>
        </w:rPr>
        <w:t xml:space="preserve">Запровадити з </w:t>
      </w:r>
      <w:r w:rsidRPr="00DD3711">
        <w:rPr>
          <w:rFonts w:ascii="Times New Roman" w:hAnsi="Times New Roman" w:cs="Times New Roman"/>
          <w:kern w:val="0"/>
          <w:sz w:val="28"/>
          <w:szCs w:val="28"/>
          <w:lang w:eastAsia="uk-UA"/>
        </w:rPr>
        <w:t>01 вересня</w:t>
      </w:r>
      <w:r w:rsidRPr="00F75769">
        <w:rPr>
          <w:rFonts w:ascii="Times New Roman" w:hAnsi="Times New Roman" w:cs="Times New Roman"/>
          <w:kern w:val="0"/>
          <w:sz w:val="28"/>
          <w:szCs w:val="28"/>
          <w:lang w:eastAsia="uk-UA"/>
        </w:rPr>
        <w:t xml:space="preserve"> 2026 року нові умови оплати праці для педагогічних працівників Ямницького закладу дошкільної освіти «Зіронька» Ямницької сільської ради</w:t>
      </w:r>
      <w:r>
        <w:rPr>
          <w:rFonts w:ascii="Times New Roman" w:hAnsi="Times New Roman" w:cs="Times New Roman"/>
          <w:kern w:val="0"/>
          <w:sz w:val="28"/>
          <w:szCs w:val="28"/>
          <w:lang w:eastAsia="uk-UA"/>
        </w:rPr>
        <w:t xml:space="preserve"> в межах загального обсягу бюджетних асигнувань</w:t>
      </w:r>
      <w:r w:rsidRPr="00F75769">
        <w:rPr>
          <w:rFonts w:ascii="Times New Roman" w:hAnsi="Times New Roman" w:cs="Times New Roman"/>
          <w:kern w:val="0"/>
          <w:sz w:val="28"/>
          <w:szCs w:val="28"/>
          <w:lang w:eastAsia="uk-UA"/>
        </w:rPr>
        <w:t>.</w:t>
      </w:r>
    </w:p>
    <w:p w14:paraId="67214D63" w14:textId="77777777" w:rsidR="00C54B3A" w:rsidRPr="00F75769" w:rsidRDefault="00C54B3A" w:rsidP="007744F1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kern w:val="0"/>
          <w:sz w:val="28"/>
          <w:szCs w:val="28"/>
          <w:lang w:eastAsia="uk-UA"/>
        </w:rPr>
      </w:pPr>
      <w:r w:rsidRPr="00F75769">
        <w:rPr>
          <w:rFonts w:ascii="Times New Roman" w:hAnsi="Times New Roman" w:cs="Times New Roman"/>
          <w:kern w:val="0"/>
          <w:sz w:val="28"/>
          <w:szCs w:val="28"/>
          <w:lang w:eastAsia="uk-UA"/>
        </w:rPr>
        <w:t>Директору Ямницького ЗДО «Зіронька»</w:t>
      </w:r>
      <w:r w:rsidRPr="00E72535">
        <w:rPr>
          <w:rFonts w:ascii="Times New Roman" w:hAnsi="Times New Roman" w:cs="Times New Roman"/>
          <w:kern w:val="0"/>
          <w:sz w:val="28"/>
          <w:szCs w:val="28"/>
          <w:lang w:eastAsia="uk-UA"/>
        </w:rPr>
        <w:t xml:space="preserve"> І. Іваночко</w:t>
      </w:r>
      <w:r w:rsidRPr="00F75769">
        <w:rPr>
          <w:rFonts w:ascii="Times New Roman" w:hAnsi="Times New Roman" w:cs="Times New Roman"/>
          <w:kern w:val="0"/>
          <w:sz w:val="28"/>
          <w:szCs w:val="28"/>
          <w:lang w:eastAsia="uk-UA"/>
        </w:rPr>
        <w:t>:</w:t>
      </w:r>
    </w:p>
    <w:p w14:paraId="03A2BB77" w14:textId="77777777" w:rsidR="00C54B3A" w:rsidRPr="00F75769" w:rsidRDefault="00C54B3A" w:rsidP="00E72535">
      <w:pPr>
        <w:spacing w:after="0" w:line="360" w:lineRule="auto"/>
        <w:ind w:firstLine="567"/>
        <w:jc w:val="both"/>
        <w:rPr>
          <w:rFonts w:ascii="Times New Roman" w:hAnsi="Times New Roman" w:cs="Times New Roman"/>
          <w:kern w:val="0"/>
          <w:sz w:val="28"/>
          <w:szCs w:val="28"/>
          <w:lang w:eastAsia="uk-UA"/>
        </w:rPr>
      </w:pPr>
      <w:r>
        <w:rPr>
          <w:rFonts w:ascii="Times New Roman" w:hAnsi="Times New Roman" w:cs="Times New Roman"/>
          <w:kern w:val="0"/>
          <w:sz w:val="28"/>
          <w:szCs w:val="28"/>
          <w:lang w:eastAsia="uk-UA"/>
        </w:rPr>
        <w:lastRenderedPageBreak/>
        <w:t xml:space="preserve">2.1. </w:t>
      </w:r>
      <w:r w:rsidRPr="00F75769">
        <w:rPr>
          <w:rFonts w:ascii="Times New Roman" w:hAnsi="Times New Roman" w:cs="Times New Roman"/>
          <w:kern w:val="0"/>
          <w:sz w:val="28"/>
          <w:szCs w:val="28"/>
          <w:lang w:eastAsia="uk-UA"/>
        </w:rPr>
        <w:t>Забезпечити в установленому законодавством порядку розробку та затвердження нового штатного розпису з урахуванням нових посадових окладів (коефіцієнтів), визначених Постановою КМУ № 1078.</w:t>
      </w:r>
    </w:p>
    <w:p w14:paraId="14FE784F" w14:textId="77777777" w:rsidR="00C54B3A" w:rsidRPr="00E72535" w:rsidRDefault="00C54B3A" w:rsidP="00632C0D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kern w:val="0"/>
          <w:sz w:val="28"/>
          <w:szCs w:val="28"/>
          <w:lang w:eastAsia="uk-UA"/>
        </w:rPr>
      </w:pPr>
      <w:r w:rsidRPr="00F75769">
        <w:rPr>
          <w:rFonts w:ascii="Times New Roman" w:hAnsi="Times New Roman" w:cs="Times New Roman"/>
          <w:kern w:val="0"/>
          <w:sz w:val="28"/>
          <w:szCs w:val="28"/>
          <w:lang w:eastAsia="uk-UA"/>
        </w:rPr>
        <w:t>Контроль за виконанням цього рішення покласти на постійну комісію</w:t>
      </w:r>
      <w:r>
        <w:rPr>
          <w:rFonts w:ascii="Times New Roman" w:hAnsi="Times New Roman" w:cs="Times New Roman"/>
          <w:sz w:val="28"/>
          <w:szCs w:val="28"/>
        </w:rPr>
        <w:t xml:space="preserve">  з питань фінансів, бюджету, планування, соціально-економічного розвитку, інвестицій та міжнародного співробітництва. (І. Литвинець) </w:t>
      </w:r>
    </w:p>
    <w:p w14:paraId="015A2B65" w14:textId="77777777" w:rsidR="00C54B3A" w:rsidRPr="00F75769" w:rsidRDefault="00C54B3A" w:rsidP="00E72535">
      <w:pPr>
        <w:spacing w:after="0" w:line="360" w:lineRule="auto"/>
        <w:ind w:left="720"/>
        <w:rPr>
          <w:rFonts w:ascii="Times New Roman" w:hAnsi="Times New Roman" w:cs="Times New Roman"/>
          <w:kern w:val="0"/>
          <w:sz w:val="28"/>
          <w:szCs w:val="28"/>
          <w:lang w:eastAsia="uk-UA"/>
        </w:rPr>
      </w:pPr>
    </w:p>
    <w:p w14:paraId="7B3F7A1C" w14:textId="77777777" w:rsidR="00C54B3A" w:rsidRPr="00F75769" w:rsidRDefault="00C54B3A" w:rsidP="00E72535">
      <w:pPr>
        <w:tabs>
          <w:tab w:val="left" w:pos="7170"/>
        </w:tabs>
        <w:spacing w:line="360" w:lineRule="auto"/>
        <w:rPr>
          <w:rFonts w:ascii="Times New Roman" w:hAnsi="Times New Roman" w:cs="Times New Roman"/>
          <w:b/>
          <w:bCs/>
          <w:kern w:val="0"/>
          <w:sz w:val="28"/>
          <w:szCs w:val="28"/>
          <w:lang w:eastAsia="uk-UA"/>
        </w:rPr>
      </w:pPr>
      <w:r w:rsidRPr="00F75769">
        <w:rPr>
          <w:rFonts w:ascii="Times New Roman" w:hAnsi="Times New Roman" w:cs="Times New Roman"/>
          <w:b/>
          <w:bCs/>
          <w:kern w:val="0"/>
          <w:sz w:val="28"/>
          <w:szCs w:val="28"/>
          <w:lang w:eastAsia="uk-UA"/>
        </w:rPr>
        <w:t xml:space="preserve">Сільський голова </w:t>
      </w:r>
      <w:r w:rsidRPr="00E72535">
        <w:rPr>
          <w:rFonts w:ascii="Times New Roman" w:hAnsi="Times New Roman" w:cs="Times New Roman"/>
          <w:b/>
          <w:bCs/>
          <w:kern w:val="0"/>
          <w:sz w:val="28"/>
          <w:szCs w:val="28"/>
          <w:lang w:eastAsia="uk-UA"/>
        </w:rPr>
        <w:tab/>
        <w:t>Роман КРУТИЙ</w:t>
      </w:r>
    </w:p>
    <w:p w14:paraId="4D3C7BC2" w14:textId="77777777" w:rsidR="00C54B3A" w:rsidRPr="00C8564A" w:rsidRDefault="00C54B3A" w:rsidP="007744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C54B3A" w:rsidRPr="00C8564A" w:rsidSect="000E35E7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427B2B"/>
    <w:multiLevelType w:val="multilevel"/>
    <w:tmpl w:val="F1504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560543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oNotDisplayPageBoundaries/>
  <w:embedSystemFonts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2501"/>
    <w:rsid w:val="000E35E7"/>
    <w:rsid w:val="00110705"/>
    <w:rsid w:val="00172501"/>
    <w:rsid w:val="001B0B77"/>
    <w:rsid w:val="002D7216"/>
    <w:rsid w:val="0031194B"/>
    <w:rsid w:val="003137EA"/>
    <w:rsid w:val="00470F0D"/>
    <w:rsid w:val="004A2BC7"/>
    <w:rsid w:val="00547AAE"/>
    <w:rsid w:val="005A2DE8"/>
    <w:rsid w:val="00632C0D"/>
    <w:rsid w:val="006E0461"/>
    <w:rsid w:val="006E790B"/>
    <w:rsid w:val="007629C6"/>
    <w:rsid w:val="007744F1"/>
    <w:rsid w:val="00C54B3A"/>
    <w:rsid w:val="00C8564A"/>
    <w:rsid w:val="00CC7D4B"/>
    <w:rsid w:val="00DD3711"/>
    <w:rsid w:val="00E54F16"/>
    <w:rsid w:val="00E72535"/>
    <w:rsid w:val="00F75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F3192E9"/>
  <w15:docId w15:val="{9F982A86-4642-4889-A36F-398CAF839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7AAE"/>
    <w:pPr>
      <w:spacing w:after="160" w:line="278" w:lineRule="auto"/>
    </w:pPr>
    <w:rPr>
      <w:rFonts w:cs="Aptos"/>
      <w:kern w:val="2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172501"/>
    <w:pPr>
      <w:keepNext/>
      <w:keepLines/>
      <w:spacing w:before="360" w:after="80"/>
      <w:outlineLvl w:val="0"/>
    </w:pPr>
    <w:rPr>
      <w:rFonts w:ascii="Aptos Display" w:eastAsia="Times New Roman" w:hAnsi="Aptos Display" w:cs="Aptos Display"/>
      <w:color w:val="0F4761"/>
      <w:sz w:val="40"/>
      <w:szCs w:val="40"/>
    </w:rPr>
  </w:style>
  <w:style w:type="paragraph" w:styleId="2">
    <w:name w:val="heading 2"/>
    <w:basedOn w:val="a"/>
    <w:next w:val="a"/>
    <w:link w:val="20"/>
    <w:uiPriority w:val="99"/>
    <w:qFormat/>
    <w:rsid w:val="00172501"/>
    <w:pPr>
      <w:keepNext/>
      <w:keepLines/>
      <w:spacing w:before="160" w:after="80"/>
      <w:outlineLvl w:val="1"/>
    </w:pPr>
    <w:rPr>
      <w:rFonts w:ascii="Aptos Display" w:eastAsia="Times New Roman" w:hAnsi="Aptos Display" w:cs="Aptos Display"/>
      <w:color w:val="0F4761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172501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172501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5">
    <w:name w:val="heading 5"/>
    <w:basedOn w:val="a"/>
    <w:next w:val="a"/>
    <w:link w:val="50"/>
    <w:uiPriority w:val="99"/>
    <w:qFormat/>
    <w:rsid w:val="00172501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6">
    <w:name w:val="heading 6"/>
    <w:basedOn w:val="a"/>
    <w:next w:val="a"/>
    <w:link w:val="60"/>
    <w:uiPriority w:val="99"/>
    <w:qFormat/>
    <w:rsid w:val="00172501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7">
    <w:name w:val="heading 7"/>
    <w:basedOn w:val="a"/>
    <w:next w:val="a"/>
    <w:link w:val="70"/>
    <w:uiPriority w:val="99"/>
    <w:qFormat/>
    <w:rsid w:val="00172501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8">
    <w:name w:val="heading 8"/>
    <w:basedOn w:val="a"/>
    <w:next w:val="a"/>
    <w:link w:val="80"/>
    <w:uiPriority w:val="99"/>
    <w:qFormat/>
    <w:rsid w:val="00172501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9">
    <w:name w:val="heading 9"/>
    <w:basedOn w:val="a"/>
    <w:next w:val="a"/>
    <w:link w:val="90"/>
    <w:uiPriority w:val="99"/>
    <w:qFormat/>
    <w:rsid w:val="00172501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72501"/>
    <w:rPr>
      <w:rFonts w:ascii="Aptos Display" w:hAnsi="Aptos Display" w:cs="Aptos Display"/>
      <w:color w:val="0F4761"/>
      <w:sz w:val="40"/>
      <w:szCs w:val="40"/>
    </w:rPr>
  </w:style>
  <w:style w:type="character" w:customStyle="1" w:styleId="20">
    <w:name w:val="Заголовок 2 Знак"/>
    <w:link w:val="2"/>
    <w:uiPriority w:val="99"/>
    <w:semiHidden/>
    <w:locked/>
    <w:rsid w:val="00172501"/>
    <w:rPr>
      <w:rFonts w:ascii="Aptos Display" w:hAnsi="Aptos Display" w:cs="Aptos Display"/>
      <w:color w:val="0F4761"/>
      <w:sz w:val="32"/>
      <w:szCs w:val="32"/>
    </w:rPr>
  </w:style>
  <w:style w:type="character" w:customStyle="1" w:styleId="30">
    <w:name w:val="Заголовок 3 Знак"/>
    <w:link w:val="3"/>
    <w:uiPriority w:val="99"/>
    <w:semiHidden/>
    <w:locked/>
    <w:rsid w:val="00172501"/>
    <w:rPr>
      <w:rFonts w:eastAsia="Times New Roman"/>
      <w:color w:val="0F4761"/>
      <w:sz w:val="28"/>
      <w:szCs w:val="28"/>
    </w:rPr>
  </w:style>
  <w:style w:type="character" w:customStyle="1" w:styleId="40">
    <w:name w:val="Заголовок 4 Знак"/>
    <w:link w:val="4"/>
    <w:uiPriority w:val="99"/>
    <w:semiHidden/>
    <w:locked/>
    <w:rsid w:val="00172501"/>
    <w:rPr>
      <w:rFonts w:eastAsia="Times New Roman"/>
      <w:i/>
      <w:iCs/>
      <w:color w:val="0F4761"/>
    </w:rPr>
  </w:style>
  <w:style w:type="character" w:customStyle="1" w:styleId="50">
    <w:name w:val="Заголовок 5 Знак"/>
    <w:link w:val="5"/>
    <w:uiPriority w:val="99"/>
    <w:semiHidden/>
    <w:locked/>
    <w:rsid w:val="00172501"/>
    <w:rPr>
      <w:rFonts w:eastAsia="Times New Roman"/>
      <w:color w:val="0F4761"/>
    </w:rPr>
  </w:style>
  <w:style w:type="character" w:customStyle="1" w:styleId="60">
    <w:name w:val="Заголовок 6 Знак"/>
    <w:link w:val="6"/>
    <w:uiPriority w:val="99"/>
    <w:semiHidden/>
    <w:locked/>
    <w:rsid w:val="00172501"/>
    <w:rPr>
      <w:rFonts w:eastAsia="Times New Roman"/>
      <w:i/>
      <w:iCs/>
      <w:color w:val="595959"/>
    </w:rPr>
  </w:style>
  <w:style w:type="character" w:customStyle="1" w:styleId="70">
    <w:name w:val="Заголовок 7 Знак"/>
    <w:link w:val="7"/>
    <w:uiPriority w:val="99"/>
    <w:semiHidden/>
    <w:locked/>
    <w:rsid w:val="00172501"/>
    <w:rPr>
      <w:rFonts w:eastAsia="Times New Roman"/>
      <w:color w:val="595959"/>
    </w:rPr>
  </w:style>
  <w:style w:type="character" w:customStyle="1" w:styleId="80">
    <w:name w:val="Заголовок 8 Знак"/>
    <w:link w:val="8"/>
    <w:uiPriority w:val="99"/>
    <w:semiHidden/>
    <w:locked/>
    <w:rsid w:val="00172501"/>
    <w:rPr>
      <w:rFonts w:eastAsia="Times New Roman"/>
      <w:i/>
      <w:iCs/>
      <w:color w:val="272727"/>
    </w:rPr>
  </w:style>
  <w:style w:type="character" w:customStyle="1" w:styleId="90">
    <w:name w:val="Заголовок 9 Знак"/>
    <w:link w:val="9"/>
    <w:uiPriority w:val="99"/>
    <w:semiHidden/>
    <w:locked/>
    <w:rsid w:val="00172501"/>
    <w:rPr>
      <w:rFonts w:eastAsia="Times New Roman"/>
      <w:color w:val="272727"/>
    </w:rPr>
  </w:style>
  <w:style w:type="paragraph" w:styleId="a3">
    <w:name w:val="Title"/>
    <w:basedOn w:val="a"/>
    <w:next w:val="a"/>
    <w:link w:val="a4"/>
    <w:uiPriority w:val="99"/>
    <w:qFormat/>
    <w:rsid w:val="00172501"/>
    <w:pPr>
      <w:spacing w:after="80" w:line="240" w:lineRule="auto"/>
    </w:pPr>
    <w:rPr>
      <w:rFonts w:ascii="Aptos Display" w:eastAsia="Times New Roman" w:hAnsi="Aptos Display" w:cs="Aptos Display"/>
      <w:spacing w:val="-10"/>
      <w:kern w:val="28"/>
      <w:sz w:val="56"/>
      <w:szCs w:val="56"/>
    </w:rPr>
  </w:style>
  <w:style w:type="character" w:customStyle="1" w:styleId="a4">
    <w:name w:val="Назва Знак"/>
    <w:link w:val="a3"/>
    <w:uiPriority w:val="99"/>
    <w:locked/>
    <w:rsid w:val="00172501"/>
    <w:rPr>
      <w:rFonts w:ascii="Aptos Display" w:hAnsi="Aptos Display" w:cs="Aptos Display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99"/>
    <w:qFormat/>
    <w:rsid w:val="00172501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a6">
    <w:name w:val="Підзаголовок Знак"/>
    <w:link w:val="a5"/>
    <w:uiPriority w:val="99"/>
    <w:locked/>
    <w:rsid w:val="00172501"/>
    <w:rPr>
      <w:rFonts w:eastAsia="Times New Roman"/>
      <w:color w:val="595959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99"/>
    <w:qFormat/>
    <w:rsid w:val="00172501"/>
    <w:pPr>
      <w:spacing w:before="160"/>
      <w:jc w:val="center"/>
    </w:pPr>
    <w:rPr>
      <w:i/>
      <w:iCs/>
      <w:color w:val="404040"/>
    </w:rPr>
  </w:style>
  <w:style w:type="character" w:customStyle="1" w:styleId="a8">
    <w:name w:val="Цитата Знак"/>
    <w:link w:val="a7"/>
    <w:uiPriority w:val="99"/>
    <w:locked/>
    <w:rsid w:val="00172501"/>
    <w:rPr>
      <w:i/>
      <w:iCs/>
      <w:color w:val="404040"/>
    </w:rPr>
  </w:style>
  <w:style w:type="paragraph" w:styleId="a9">
    <w:name w:val="List Paragraph"/>
    <w:basedOn w:val="a"/>
    <w:uiPriority w:val="99"/>
    <w:qFormat/>
    <w:rsid w:val="00172501"/>
    <w:pPr>
      <w:ind w:left="720"/>
    </w:pPr>
  </w:style>
  <w:style w:type="character" w:styleId="aa">
    <w:name w:val="Intense Emphasis"/>
    <w:uiPriority w:val="99"/>
    <w:qFormat/>
    <w:rsid w:val="00172501"/>
    <w:rPr>
      <w:i/>
      <w:iCs/>
      <w:color w:val="0F4761"/>
    </w:rPr>
  </w:style>
  <w:style w:type="paragraph" w:styleId="ab">
    <w:name w:val="Intense Quote"/>
    <w:basedOn w:val="a"/>
    <w:next w:val="a"/>
    <w:link w:val="ac"/>
    <w:uiPriority w:val="99"/>
    <w:qFormat/>
    <w:rsid w:val="00172501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ac">
    <w:name w:val="Насичена цитата Знак"/>
    <w:link w:val="ab"/>
    <w:uiPriority w:val="99"/>
    <w:locked/>
    <w:rsid w:val="00172501"/>
    <w:rPr>
      <w:i/>
      <w:iCs/>
      <w:color w:val="0F4761"/>
    </w:rPr>
  </w:style>
  <w:style w:type="character" w:styleId="ad">
    <w:name w:val="Intense Reference"/>
    <w:uiPriority w:val="99"/>
    <w:qFormat/>
    <w:rsid w:val="00172501"/>
    <w:rPr>
      <w:b/>
      <w:bCs/>
      <w:smallCaps/>
      <w:color w:val="0F4761"/>
      <w:spacing w:val="5"/>
    </w:rPr>
  </w:style>
  <w:style w:type="paragraph" w:styleId="ae">
    <w:name w:val="Normal (Web)"/>
    <w:aliases w:val="Обычный (Web),Обычный (веб) Знак2,Обычный (веб) Знак1 Знак,Обычный (веб) Знак2 Знак1 Знак,Обычный (веб) Знак1 Знак Знак Знак,Обычный (веб) Знак Знак Знак Знак Знак,Обычный (Web) Знак Знак Знак Знак Знак"/>
    <w:basedOn w:val="a"/>
    <w:uiPriority w:val="99"/>
    <w:rsid w:val="006E0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649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9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9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64904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904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904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905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905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905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905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905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649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1021</Words>
  <Characters>583</Characters>
  <Application>Microsoft Office Word</Application>
  <DocSecurity>0</DocSecurity>
  <Lines>4</Lines>
  <Paragraphs>3</Paragraphs>
  <ScaleCrop>false</ScaleCrop>
  <Company>OTG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8</cp:revision>
  <cp:lastPrinted>2026-09-22T12:49:00Z</cp:lastPrinted>
  <dcterms:created xsi:type="dcterms:W3CDTF">2026-09-21T13:36:00Z</dcterms:created>
  <dcterms:modified xsi:type="dcterms:W3CDTF">2026-10-05T07:42:00Z</dcterms:modified>
</cp:coreProperties>
</file>