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C678F" w14:textId="77777777" w:rsidR="00EB67EE" w:rsidRDefault="00000000" w:rsidP="00C546F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uk-UA"/>
        </w:rPr>
      </w:pPr>
      <w:r>
        <w:rPr>
          <w:noProof/>
          <w:lang w:val="en-US"/>
        </w:rPr>
        <w:pict w14:anchorId="280FDD9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4.1pt;height:58.4pt;visibility:visible">
            <v:imagedata r:id="rId5" o:title=""/>
          </v:shape>
        </w:pict>
      </w:r>
    </w:p>
    <w:p w14:paraId="2ADDC539" w14:textId="77777777" w:rsidR="00EB67EE" w:rsidRPr="002E51D8" w:rsidRDefault="00EB67EE" w:rsidP="00C546F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16"/>
          <w:szCs w:val="16"/>
          <w:bdr w:val="none" w:sz="0" w:space="0" w:color="auto" w:frame="1"/>
          <w:lang w:eastAsia="uk-UA"/>
        </w:rPr>
      </w:pPr>
    </w:p>
    <w:p w14:paraId="18E3E13E" w14:textId="77777777" w:rsidR="00EB67EE" w:rsidRDefault="00EB67EE" w:rsidP="005972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ЯМНИЦЬКА СІЛЬСЬКА РАДА</w:t>
      </w:r>
    </w:p>
    <w:p w14:paraId="7944D093" w14:textId="77777777" w:rsidR="00EB67EE" w:rsidRDefault="00EB67EE" w:rsidP="005972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ІВАНО-ФРАНКІВСЬКОГО РАЙОНУ </w:t>
      </w:r>
    </w:p>
    <w:p w14:paraId="60029B6D" w14:textId="77777777" w:rsidR="00EB67EE" w:rsidRDefault="00EB67EE" w:rsidP="005972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ІВАНО-ФРАНКІВСЬКОЇ ОБЛАСТІ</w:t>
      </w:r>
    </w:p>
    <w:p w14:paraId="5F118088" w14:textId="77777777" w:rsidR="00EB67EE" w:rsidRDefault="00EB67EE" w:rsidP="005972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ВОСЬМЕ ДЕМОКРАТИЧНЕ СКЛИКАННЯ</w:t>
      </w:r>
    </w:p>
    <w:p w14:paraId="3D7CDCBD" w14:textId="3AEAFFE7" w:rsidR="00EB67EE" w:rsidRDefault="00EB67EE" w:rsidP="005972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СОРОК </w:t>
      </w:r>
      <w:r w:rsidR="00E50C3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ПЕРША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СЕСІЯ</w:t>
      </w:r>
    </w:p>
    <w:p w14:paraId="7A2D17BF" w14:textId="3F709B34" w:rsidR="00EB67EE" w:rsidRPr="00C546F0" w:rsidRDefault="00EB67EE" w:rsidP="00C546F0">
      <w:pPr>
        <w:ind w:right="-82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r w:rsidRPr="00C546F0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ab/>
      </w:r>
      <w:r w:rsidRPr="00C546F0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ab/>
      </w:r>
      <w:r w:rsidRPr="00C546F0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ab/>
      </w:r>
      <w:r w:rsidRPr="00C546F0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ab/>
      </w:r>
      <w:r w:rsidRPr="00C546F0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ab/>
      </w:r>
      <w:r w:rsidRPr="00C546F0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ab/>
      </w:r>
      <w:r w:rsidRPr="00C546F0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ab/>
      </w:r>
      <w:r w:rsidRPr="00C546F0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ab/>
      </w:r>
      <w:r w:rsidRPr="00C546F0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ab/>
      </w:r>
      <w:r w:rsidRPr="00C546F0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eastAsia="uk-UA"/>
        </w:rPr>
        <w:tab/>
      </w:r>
      <w:r w:rsidR="0052677B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14:paraId="2EF4F977" w14:textId="77777777" w:rsidR="00EB67EE" w:rsidRPr="00C546F0" w:rsidRDefault="00EB67EE" w:rsidP="00C546F0">
      <w:pPr>
        <w:ind w:right="-82"/>
        <w:jc w:val="center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r w:rsidRPr="00C546F0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РІШЕННЯ</w:t>
      </w:r>
    </w:p>
    <w:p w14:paraId="04B79414" w14:textId="2697907B" w:rsidR="00EB67EE" w:rsidRPr="00735416" w:rsidRDefault="00EB67EE" w:rsidP="00C546F0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333333"/>
          <w:sz w:val="21"/>
          <w:szCs w:val="21"/>
          <w:lang w:eastAsia="uk-UA"/>
        </w:rPr>
      </w:pPr>
      <w:r w:rsidRPr="0073541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uk-UA"/>
        </w:rPr>
        <w:t>від 2</w:t>
      </w:r>
      <w:r w:rsidR="00E50C3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uk-UA"/>
        </w:rPr>
        <w:t>4</w:t>
      </w:r>
      <w:r w:rsidRPr="0073541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uk-UA"/>
        </w:rPr>
        <w:t xml:space="preserve"> </w:t>
      </w:r>
      <w:r w:rsidR="00E50C3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uk-UA"/>
        </w:rPr>
        <w:t>вересня</w:t>
      </w:r>
      <w:r w:rsidRPr="0073541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uk-UA"/>
        </w:rPr>
        <w:t xml:space="preserve"> 2026 року                                        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uk-UA"/>
        </w:rPr>
        <w:t xml:space="preserve">                 </w:t>
      </w:r>
      <w:r w:rsidRPr="0073541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uk-UA"/>
        </w:rPr>
        <w:t>                  </w:t>
      </w:r>
      <w:r w:rsidRPr="00735416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eastAsia="uk-UA"/>
        </w:rPr>
        <w:t>село Ямниця</w:t>
      </w:r>
    </w:p>
    <w:p w14:paraId="11B86583" w14:textId="77777777" w:rsidR="00EB67EE" w:rsidRDefault="00EB67EE" w:rsidP="00C546F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uk-UA"/>
        </w:rPr>
      </w:pPr>
    </w:p>
    <w:p w14:paraId="6A1B0670" w14:textId="77777777" w:rsidR="00EB67EE" w:rsidRPr="00C546F0" w:rsidRDefault="00EB67EE" w:rsidP="00C546F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546F0">
        <w:rPr>
          <w:rFonts w:ascii="Times New Roman" w:hAnsi="Times New Roman" w:cs="Times New Roman"/>
          <w:b/>
          <w:bCs/>
          <w:sz w:val="28"/>
          <w:szCs w:val="28"/>
        </w:rPr>
        <w:t xml:space="preserve">Про створення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546F0">
        <w:rPr>
          <w:rFonts w:ascii="Times New Roman" w:hAnsi="Times New Roman" w:cs="Times New Roman"/>
          <w:b/>
          <w:bCs/>
          <w:sz w:val="28"/>
          <w:szCs w:val="28"/>
        </w:rPr>
        <w:t>груп подовженого дня</w:t>
      </w:r>
    </w:p>
    <w:p w14:paraId="29D2EB34" w14:textId="77777777" w:rsidR="00EB67EE" w:rsidRDefault="00EB67EE" w:rsidP="00C546F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 Сілецькій та Майданській гімназіях </w:t>
      </w:r>
    </w:p>
    <w:p w14:paraId="1B95EEAD" w14:textId="77777777" w:rsidR="00EB67EE" w:rsidRPr="00C546F0" w:rsidRDefault="00EB67EE" w:rsidP="00C546F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Ямницької сільської ради</w:t>
      </w:r>
    </w:p>
    <w:p w14:paraId="61F232F2" w14:textId="77777777" w:rsidR="00EB67EE" w:rsidRDefault="00EB67EE" w:rsidP="00C546F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uk-UA"/>
        </w:rPr>
      </w:pPr>
    </w:p>
    <w:p w14:paraId="23994E6C" w14:textId="77777777" w:rsidR="00EB67EE" w:rsidRPr="00735416" w:rsidRDefault="00EB67EE" w:rsidP="00735416">
      <w:pPr>
        <w:pStyle w:val="a3"/>
        <w:shd w:val="clear" w:color="auto" w:fill="FFFFFF"/>
        <w:spacing w:before="0" w:beforeAutospacing="0" w:after="210" w:afterAutospacing="0"/>
        <w:ind w:firstLine="567"/>
        <w:jc w:val="both"/>
        <w:rPr>
          <w:rFonts w:cs="Calibri"/>
          <w:color w:val="333333"/>
          <w:sz w:val="28"/>
          <w:szCs w:val="28"/>
          <w:bdr w:val="none" w:sz="0" w:space="0" w:color="auto" w:frame="1"/>
          <w:lang w:val="uk-UA" w:eastAsia="uk-UA"/>
        </w:rPr>
      </w:pPr>
      <w:r w:rsidRPr="00E50C3B">
        <w:rPr>
          <w:rFonts w:cs="Calibri"/>
          <w:color w:val="333333"/>
          <w:sz w:val="28"/>
          <w:szCs w:val="28"/>
          <w:bdr w:val="none" w:sz="0" w:space="0" w:color="auto" w:frame="1"/>
          <w:lang w:eastAsia="uk-UA"/>
        </w:rPr>
        <w:t>   </w:t>
      </w:r>
      <w:r w:rsidRPr="00E50C3B">
        <w:rPr>
          <w:sz w:val="28"/>
          <w:szCs w:val="28"/>
          <w:lang w:val="uk-UA"/>
        </w:rPr>
        <w:t xml:space="preserve">Відповідно до ст.32, п.30 ч. І  ст. 26  Закону України «Про місцеве самоврядування в Україні», </w:t>
      </w:r>
      <w:r w:rsidRPr="00E50C3B">
        <w:rPr>
          <w:color w:val="000000"/>
          <w:sz w:val="28"/>
          <w:szCs w:val="28"/>
          <w:shd w:val="clear" w:color="auto" w:fill="FFFFFF"/>
          <w:lang w:val="uk-UA"/>
        </w:rPr>
        <w:t xml:space="preserve">ст.12, ч.9  </w:t>
      </w:r>
      <w:r w:rsidRPr="00E50C3B">
        <w:rPr>
          <w:sz w:val="28"/>
          <w:szCs w:val="28"/>
          <w:lang w:val="uk-UA"/>
        </w:rPr>
        <w:t>Закону України «Про повну загальну середню освіту»,</w:t>
      </w:r>
      <w:r w:rsidRPr="00E50C3B">
        <w:rPr>
          <w:color w:val="000000"/>
          <w:sz w:val="28"/>
          <w:szCs w:val="28"/>
          <w:lang w:val="uk-UA"/>
        </w:rPr>
        <w:t xml:space="preserve"> наказу </w:t>
      </w:r>
      <w:r w:rsidRPr="00E50C3B">
        <w:rPr>
          <w:sz w:val="28"/>
          <w:szCs w:val="28"/>
          <w:lang w:val="uk-UA"/>
        </w:rPr>
        <w:t xml:space="preserve">Міністерства освіти і науки України № 677 від 24 червня 2018 року </w:t>
      </w:r>
      <w:r w:rsidRPr="00E50C3B">
        <w:rPr>
          <w:rStyle w:val="a5"/>
          <w:color w:val="000000"/>
          <w:sz w:val="28"/>
          <w:szCs w:val="28"/>
          <w:bdr w:val="none" w:sz="0" w:space="0" w:color="auto" w:frame="1"/>
          <w:lang w:val="uk-UA"/>
        </w:rPr>
        <w:t>«</w:t>
      </w:r>
      <w:r w:rsidRPr="00E50C3B">
        <w:rPr>
          <w:rStyle w:val="a5"/>
          <w:b w:val="0"/>
          <w:bCs w:val="0"/>
          <w:color w:val="000000"/>
          <w:sz w:val="28"/>
          <w:szCs w:val="28"/>
          <w:bdr w:val="none" w:sz="0" w:space="0" w:color="auto" w:frame="1"/>
          <w:lang w:val="uk-UA"/>
        </w:rPr>
        <w:t>Про затвердження Порядку</w:t>
      </w:r>
      <w:r w:rsidRPr="00E50C3B">
        <w:rPr>
          <w:b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Pr="00E50C3B">
        <w:rPr>
          <w:rStyle w:val="a5"/>
          <w:b w:val="0"/>
          <w:bCs w:val="0"/>
          <w:color w:val="000000"/>
          <w:sz w:val="28"/>
          <w:szCs w:val="28"/>
          <w:bdr w:val="none" w:sz="0" w:space="0" w:color="auto" w:frame="1"/>
          <w:lang w:val="uk-UA"/>
        </w:rPr>
        <w:t xml:space="preserve">створення груп подовженого дня у державних </w:t>
      </w:r>
      <w:r w:rsidRPr="00E50C3B">
        <w:rPr>
          <w:rStyle w:val="a5"/>
          <w:b w:val="0"/>
          <w:bCs w:val="0"/>
          <w:color w:val="000000"/>
          <w:sz w:val="28"/>
          <w:szCs w:val="28"/>
          <w:bdr w:val="none" w:sz="0" w:space="0" w:color="auto" w:frame="1"/>
        </w:rPr>
        <w:t>i</w:t>
      </w:r>
      <w:r w:rsidRPr="00E50C3B">
        <w:rPr>
          <w:rStyle w:val="a5"/>
          <w:b w:val="0"/>
          <w:bCs w:val="0"/>
          <w:color w:val="000000"/>
          <w:sz w:val="28"/>
          <w:szCs w:val="28"/>
          <w:bdr w:val="none" w:sz="0" w:space="0" w:color="auto" w:frame="1"/>
          <w:lang w:val="uk-UA"/>
        </w:rPr>
        <w:t xml:space="preserve"> комунальних</w:t>
      </w:r>
      <w:r w:rsidRPr="00E50C3B">
        <w:rPr>
          <w:b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Pr="00E50C3B">
        <w:rPr>
          <w:rStyle w:val="a5"/>
          <w:b w:val="0"/>
          <w:bCs w:val="0"/>
          <w:color w:val="000000"/>
          <w:sz w:val="28"/>
          <w:szCs w:val="28"/>
          <w:bdr w:val="none" w:sz="0" w:space="0" w:color="auto" w:frame="1"/>
          <w:lang w:val="uk-UA"/>
        </w:rPr>
        <w:t>закладах</w:t>
      </w:r>
      <w:r w:rsidRPr="001368C8">
        <w:rPr>
          <w:rStyle w:val="a5"/>
          <w:b w:val="0"/>
          <w:bCs w:val="0"/>
          <w:color w:val="000000"/>
          <w:sz w:val="28"/>
          <w:szCs w:val="28"/>
          <w:bdr w:val="none" w:sz="0" w:space="0" w:color="auto" w:frame="1"/>
          <w:lang w:val="uk-UA"/>
        </w:rPr>
        <w:t xml:space="preserve"> загальної середньої освіти», </w:t>
      </w:r>
      <w:r>
        <w:rPr>
          <w:rStyle w:val="a5"/>
          <w:b w:val="0"/>
          <w:bCs w:val="0"/>
          <w:color w:val="000000"/>
          <w:sz w:val="28"/>
          <w:szCs w:val="28"/>
          <w:bdr w:val="none" w:sz="0" w:space="0" w:color="auto" w:frame="1"/>
          <w:lang w:val="uk-UA"/>
        </w:rPr>
        <w:t xml:space="preserve">листа відділу освіти Ямницької сільської ради від </w:t>
      </w:r>
      <w:r w:rsidRPr="00735416">
        <w:rPr>
          <w:rStyle w:val="a5"/>
          <w:b w:val="0"/>
          <w:bCs w:val="0"/>
          <w:color w:val="000000"/>
          <w:sz w:val="28"/>
          <w:szCs w:val="28"/>
          <w:bdr w:val="none" w:sz="0" w:space="0" w:color="auto" w:frame="1"/>
          <w:lang w:val="uk-UA"/>
        </w:rPr>
        <w:t>28</w:t>
      </w:r>
      <w:r w:rsidRPr="00735416">
        <w:rPr>
          <w:rStyle w:val="a5"/>
          <w:b w:val="0"/>
          <w:bCs w:val="0"/>
          <w:color w:val="FF0000"/>
          <w:sz w:val="28"/>
          <w:szCs w:val="28"/>
          <w:bdr w:val="none" w:sz="0" w:space="0" w:color="auto" w:frame="1"/>
          <w:lang w:val="uk-UA"/>
        </w:rPr>
        <w:t>.</w:t>
      </w:r>
      <w:r w:rsidRPr="00735416">
        <w:rPr>
          <w:rStyle w:val="a5"/>
          <w:b w:val="0"/>
          <w:bCs w:val="0"/>
          <w:color w:val="000000"/>
          <w:sz w:val="28"/>
          <w:szCs w:val="28"/>
          <w:bdr w:val="none" w:sz="0" w:space="0" w:color="auto" w:frame="1"/>
          <w:lang w:val="uk-UA"/>
        </w:rPr>
        <w:t xml:space="preserve">07.2026 року №115, на підставі звернень керівників закладів освіти, заяв батьків, ураховуючи </w:t>
      </w:r>
      <w:r w:rsidRPr="00E50C3B">
        <w:rPr>
          <w:color w:val="000000"/>
          <w:sz w:val="28"/>
          <w:szCs w:val="28"/>
          <w:shd w:val="clear" w:color="auto" w:fill="FFFFFF"/>
          <w:lang w:val="uk-UA"/>
        </w:rPr>
        <w:t xml:space="preserve">наявність матеріально-технічної бази, умов для створення і функціонування груп подовженого дня, </w:t>
      </w:r>
      <w:r w:rsidRPr="00E50C3B">
        <w:rPr>
          <w:color w:val="000000"/>
          <w:sz w:val="28"/>
          <w:szCs w:val="28"/>
          <w:bdr w:val="none" w:sz="0" w:space="0" w:color="auto" w:frame="1"/>
          <w:lang w:val="uk-UA" w:eastAsia="uk-UA"/>
        </w:rPr>
        <w:t>сільська рада</w:t>
      </w:r>
      <w:r w:rsidRPr="00735416">
        <w:rPr>
          <w:rFonts w:cs="Calibri"/>
          <w:color w:val="333333"/>
          <w:sz w:val="28"/>
          <w:szCs w:val="28"/>
          <w:bdr w:val="none" w:sz="0" w:space="0" w:color="auto" w:frame="1"/>
          <w:lang w:eastAsia="uk-UA"/>
        </w:rPr>
        <w:t> </w:t>
      </w:r>
    </w:p>
    <w:p w14:paraId="4B625D46" w14:textId="77777777" w:rsidR="00EB67EE" w:rsidRPr="00735416" w:rsidRDefault="00EB67EE" w:rsidP="00735416">
      <w:pPr>
        <w:pStyle w:val="a3"/>
        <w:shd w:val="clear" w:color="auto" w:fill="FFFFFF"/>
        <w:spacing w:before="0" w:beforeAutospacing="0" w:after="210" w:afterAutospacing="0"/>
        <w:ind w:firstLine="567"/>
        <w:jc w:val="center"/>
        <w:rPr>
          <w:rFonts w:cs="Calibri"/>
          <w:b/>
          <w:bCs/>
          <w:sz w:val="28"/>
          <w:szCs w:val="28"/>
          <w:lang w:val="uk-UA"/>
        </w:rPr>
      </w:pPr>
      <w:r w:rsidRPr="00735416">
        <w:rPr>
          <w:b/>
          <w:bCs/>
          <w:sz w:val="28"/>
          <w:szCs w:val="28"/>
        </w:rPr>
        <w:t>в и р і ш и л а :</w:t>
      </w:r>
    </w:p>
    <w:p w14:paraId="17A130AE" w14:textId="77777777" w:rsidR="00EB67EE" w:rsidRPr="002E51D8" w:rsidRDefault="00EB67EE" w:rsidP="002E51D8">
      <w:pPr>
        <w:pStyle w:val="a6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uk-UA"/>
        </w:rPr>
      </w:pPr>
      <w:r w:rsidRPr="002E51D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uk-UA"/>
        </w:rPr>
        <w:t>Створити групи подовженого дня у Сілецькій та Майданській гімназіях Ямницької сільської ради.</w:t>
      </w:r>
    </w:p>
    <w:p w14:paraId="1DD54C6B" w14:textId="77777777" w:rsidR="00EB67EE" w:rsidRPr="002E51D8" w:rsidRDefault="00EB67EE" w:rsidP="002E51D8">
      <w:pPr>
        <w:pStyle w:val="a6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2E51D8">
        <w:rPr>
          <w:rFonts w:ascii="Times New Roman" w:hAnsi="Times New Roman" w:cs="Times New Roman"/>
          <w:sz w:val="28"/>
          <w:szCs w:val="28"/>
          <w:lang w:eastAsia="uk-UA"/>
        </w:rPr>
        <w:t>Керівникам Сілецької гімназії (Л.Гнатковська), Майданської гімназії (М.Зелінська):</w:t>
      </w:r>
    </w:p>
    <w:p w14:paraId="1AE16A1C" w14:textId="77777777" w:rsidR="00EB67EE" w:rsidRPr="005215BF" w:rsidRDefault="00EB67EE" w:rsidP="002E51D8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20" w:lineRule="atLeast"/>
        <w:ind w:firstLine="567"/>
        <w:jc w:val="both"/>
        <w:rPr>
          <w:sz w:val="28"/>
          <w:szCs w:val="28"/>
          <w:lang w:eastAsia="uk-UA"/>
        </w:rPr>
      </w:pPr>
      <w:r w:rsidRPr="002E51D8">
        <w:rPr>
          <w:sz w:val="28"/>
          <w:szCs w:val="28"/>
          <w:lang w:eastAsia="uk-UA"/>
        </w:rPr>
        <w:t xml:space="preserve">2.1. ввести в штатний розпис </w:t>
      </w:r>
      <w:r w:rsidRPr="002E51D8">
        <w:rPr>
          <w:sz w:val="28"/>
          <w:szCs w:val="28"/>
          <w:lang w:val="uk-UA" w:eastAsia="uk-UA"/>
        </w:rPr>
        <w:t xml:space="preserve">гімназії </w:t>
      </w:r>
      <w:r w:rsidRPr="002E51D8">
        <w:rPr>
          <w:sz w:val="28"/>
          <w:szCs w:val="28"/>
          <w:lang w:eastAsia="uk-UA"/>
        </w:rPr>
        <w:t xml:space="preserve"> додатково 0,75 штатних одиниці вихователя групи </w:t>
      </w:r>
      <w:r>
        <w:rPr>
          <w:sz w:val="28"/>
          <w:szCs w:val="28"/>
          <w:lang w:eastAsia="uk-UA"/>
        </w:rPr>
        <w:t>п</w:t>
      </w:r>
      <w:r w:rsidRPr="005215BF">
        <w:rPr>
          <w:sz w:val="28"/>
          <w:szCs w:val="28"/>
          <w:lang w:eastAsia="uk-UA"/>
        </w:rPr>
        <w:t xml:space="preserve">одовженого дня;   </w:t>
      </w:r>
    </w:p>
    <w:p w14:paraId="54B0615A" w14:textId="77777777" w:rsidR="00EB67EE" w:rsidRPr="005215BF" w:rsidRDefault="00EB67EE" w:rsidP="002E51D8">
      <w:pPr>
        <w:shd w:val="clear" w:color="auto" w:fill="FFFFFF"/>
        <w:tabs>
          <w:tab w:val="left" w:pos="1134"/>
        </w:tabs>
        <w:spacing w:after="0" w:line="2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5215BF">
        <w:rPr>
          <w:rFonts w:ascii="Times New Roman" w:hAnsi="Times New Roman" w:cs="Times New Roman"/>
          <w:sz w:val="28"/>
          <w:szCs w:val="28"/>
          <w:lang w:eastAsia="uk-UA"/>
        </w:rPr>
        <w:t>2.2. забезпечити створення необхідних умов для функціонування групи продовженого дня (в тому числі і організацію харчування учнів), загальну організацію освітнього процесу та забезпечення охорони здоров’я та життя дітей.</w:t>
      </w:r>
    </w:p>
    <w:p w14:paraId="0D93A7D8" w14:textId="77777777" w:rsidR="00EB67EE" w:rsidRPr="00017925" w:rsidRDefault="00EB67EE" w:rsidP="002E51D8">
      <w:pPr>
        <w:pStyle w:val="a4"/>
        <w:shd w:val="clear" w:color="auto" w:fill="FFFFFF"/>
        <w:tabs>
          <w:tab w:val="left" w:pos="1134"/>
        </w:tabs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3</w:t>
      </w:r>
      <w:r w:rsidRPr="00C546F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ab/>
        <w:t>Відділу освіти Ямницької сільської ради (Н.Винник)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46F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розрахувати потребу у фінансуванні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заробітної плати </w:t>
      </w:r>
      <w:r w:rsidRPr="00C546F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виховател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ів</w:t>
      </w:r>
      <w:r w:rsidRPr="00C546F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груп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п</w:t>
      </w:r>
      <w:r w:rsidRPr="00C546F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одовженого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дня</w:t>
      </w:r>
      <w:r w:rsidRPr="00C546F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.</w:t>
      </w:r>
    </w:p>
    <w:p w14:paraId="749ABD64" w14:textId="77777777" w:rsidR="00EB67EE" w:rsidRPr="00877EAA" w:rsidRDefault="00EB67EE" w:rsidP="002E51D8">
      <w:pPr>
        <w:pStyle w:val="a6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1"/>
          <w:szCs w:val="21"/>
        </w:rPr>
      </w:pPr>
      <w:r w:rsidRPr="00877EA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4.</w:t>
      </w:r>
      <w:r w:rsidRPr="00877EA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877EAA"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секретаря сільської  ради  Юрія  Проценка і постійну комісію  сільської ради з питань  фінансів, бюджету, планування соціально-економічного розвитку, інвестицій та міжнародного співробітництва (І. Литвинець). </w:t>
      </w:r>
    </w:p>
    <w:p w14:paraId="6F60A0CF" w14:textId="77777777" w:rsidR="00EB67EE" w:rsidRPr="00877EAA" w:rsidRDefault="00EB67EE" w:rsidP="00877EA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333333"/>
          <w:sz w:val="21"/>
          <w:szCs w:val="21"/>
          <w:lang w:val="uk-UA" w:eastAsia="uk-UA"/>
        </w:rPr>
      </w:pPr>
      <w:r w:rsidRPr="00C546F0">
        <w:rPr>
          <w:rFonts w:cs="Calibri"/>
          <w:color w:val="333333"/>
          <w:bdr w:val="none" w:sz="0" w:space="0" w:color="auto" w:frame="1"/>
          <w:lang w:eastAsia="uk-UA"/>
        </w:rPr>
        <w:t> </w:t>
      </w:r>
    </w:p>
    <w:p w14:paraId="69060C39" w14:textId="51DB38FF" w:rsidR="00EB67EE" w:rsidRPr="001368C8" w:rsidRDefault="00EB67EE" w:rsidP="00C43B01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D3ABA">
        <w:rPr>
          <w:rFonts w:ascii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Сільський голова                                                                             Роман </w:t>
      </w:r>
      <w:r w:rsidR="00E50C3B" w:rsidRPr="004D3ABA">
        <w:rPr>
          <w:rFonts w:ascii="Times New Roman" w:hAnsi="Times New Roman" w:cs="Times New Roman"/>
          <w:b/>
          <w:bCs/>
          <w:color w:val="333333"/>
          <w:sz w:val="28"/>
          <w:szCs w:val="28"/>
          <w:lang w:eastAsia="uk-UA"/>
        </w:rPr>
        <w:t>КРУТИЙ</w:t>
      </w:r>
    </w:p>
    <w:sectPr w:rsidR="00EB67EE" w:rsidRPr="001368C8" w:rsidSect="002E51D8">
      <w:pgSz w:w="11906" w:h="16838"/>
      <w:pgMar w:top="709" w:right="70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F4DD0"/>
    <w:multiLevelType w:val="multilevel"/>
    <w:tmpl w:val="ADDC65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A45CFE"/>
    <w:multiLevelType w:val="hybridMultilevel"/>
    <w:tmpl w:val="059EE1B4"/>
    <w:lvl w:ilvl="0" w:tplc="8C1232F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A381A63"/>
    <w:multiLevelType w:val="hybridMultilevel"/>
    <w:tmpl w:val="17F443DE"/>
    <w:lvl w:ilvl="0" w:tplc="CDAA88C2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DB6024A"/>
    <w:multiLevelType w:val="multilevel"/>
    <w:tmpl w:val="E74013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22153895"/>
    <w:multiLevelType w:val="hybridMultilevel"/>
    <w:tmpl w:val="F4A4D2C4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>
      <w:start w:val="1"/>
      <w:numFmt w:val="lowerLetter"/>
      <w:lvlText w:val="%5."/>
      <w:lvlJc w:val="left"/>
      <w:pPr>
        <w:ind w:left="4309" w:hanging="360"/>
      </w:pPr>
    </w:lvl>
    <w:lvl w:ilvl="5" w:tplc="0422001B">
      <w:start w:val="1"/>
      <w:numFmt w:val="lowerRoman"/>
      <w:lvlText w:val="%6."/>
      <w:lvlJc w:val="right"/>
      <w:pPr>
        <w:ind w:left="5029" w:hanging="180"/>
      </w:pPr>
    </w:lvl>
    <w:lvl w:ilvl="6" w:tplc="0422000F">
      <w:start w:val="1"/>
      <w:numFmt w:val="decimal"/>
      <w:lvlText w:val="%7."/>
      <w:lvlJc w:val="left"/>
      <w:pPr>
        <w:ind w:left="5749" w:hanging="360"/>
      </w:pPr>
    </w:lvl>
    <w:lvl w:ilvl="7" w:tplc="04220019">
      <w:start w:val="1"/>
      <w:numFmt w:val="lowerLetter"/>
      <w:lvlText w:val="%8."/>
      <w:lvlJc w:val="left"/>
      <w:pPr>
        <w:ind w:left="6469" w:hanging="360"/>
      </w:pPr>
    </w:lvl>
    <w:lvl w:ilvl="8" w:tplc="0422001B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73D60A5"/>
    <w:multiLevelType w:val="multilevel"/>
    <w:tmpl w:val="A8F68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9D23973"/>
    <w:multiLevelType w:val="multilevel"/>
    <w:tmpl w:val="47BC59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4250692">
    <w:abstractNumId w:val="1"/>
  </w:num>
  <w:num w:numId="2" w16cid:durableId="1283344426">
    <w:abstractNumId w:val="6"/>
  </w:num>
  <w:num w:numId="3" w16cid:durableId="1974600857">
    <w:abstractNumId w:val="0"/>
  </w:num>
  <w:num w:numId="4" w16cid:durableId="1078019602">
    <w:abstractNumId w:val="5"/>
  </w:num>
  <w:num w:numId="5" w16cid:durableId="1054768884">
    <w:abstractNumId w:val="2"/>
  </w:num>
  <w:num w:numId="6" w16cid:durableId="2330123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285370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5312"/>
    <w:rsid w:val="00017925"/>
    <w:rsid w:val="00074FA9"/>
    <w:rsid w:val="001368C8"/>
    <w:rsid w:val="00155B66"/>
    <w:rsid w:val="001F2EE1"/>
    <w:rsid w:val="001F52A5"/>
    <w:rsid w:val="00230244"/>
    <w:rsid w:val="002952B0"/>
    <w:rsid w:val="002D47D3"/>
    <w:rsid w:val="002E3970"/>
    <w:rsid w:val="002E51D8"/>
    <w:rsid w:val="003031F4"/>
    <w:rsid w:val="004D3ABA"/>
    <w:rsid w:val="005215BF"/>
    <w:rsid w:val="0052677B"/>
    <w:rsid w:val="00576347"/>
    <w:rsid w:val="00597245"/>
    <w:rsid w:val="006C77AE"/>
    <w:rsid w:val="006F4903"/>
    <w:rsid w:val="00735416"/>
    <w:rsid w:val="00743C9B"/>
    <w:rsid w:val="00834103"/>
    <w:rsid w:val="00877EAA"/>
    <w:rsid w:val="008B17F2"/>
    <w:rsid w:val="008F1F65"/>
    <w:rsid w:val="00920DBF"/>
    <w:rsid w:val="00922C1F"/>
    <w:rsid w:val="00935312"/>
    <w:rsid w:val="009C3F49"/>
    <w:rsid w:val="00A21161"/>
    <w:rsid w:val="00A76EE4"/>
    <w:rsid w:val="00B154C8"/>
    <w:rsid w:val="00C1663A"/>
    <w:rsid w:val="00C43B01"/>
    <w:rsid w:val="00C546F0"/>
    <w:rsid w:val="00CC7D4B"/>
    <w:rsid w:val="00D23FE8"/>
    <w:rsid w:val="00DC3089"/>
    <w:rsid w:val="00E50C3B"/>
    <w:rsid w:val="00EA0BDE"/>
    <w:rsid w:val="00EB67EE"/>
    <w:rsid w:val="00ED5725"/>
    <w:rsid w:val="00F065EC"/>
    <w:rsid w:val="00FA3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5FDD1DA"/>
  <w15:docId w15:val="{9F982A86-4642-4889-A36F-398CAF839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6EE4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2,Обычный (веб) Знак1 Знак,Обычный (веб) Знак2 Знак1 Знак,Обычный (веб) Знак1 Знак Знак Знак,Обычный (веб) Знак Знак Знак Знак Знак,Обычный (Web) Знак Знак Знак Знак Знак"/>
    <w:basedOn w:val="a"/>
    <w:uiPriority w:val="99"/>
    <w:rsid w:val="00074F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2">
    <w:name w:val="rvps2"/>
    <w:basedOn w:val="a"/>
    <w:uiPriority w:val="99"/>
    <w:rsid w:val="00074FA9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rvts9">
    <w:name w:val="rvts9"/>
    <w:uiPriority w:val="99"/>
    <w:rsid w:val="00074FA9"/>
    <w:rPr>
      <w:rFonts w:ascii="Times New Roman" w:hAnsi="Times New Roman" w:cs="Times New Roman"/>
    </w:rPr>
  </w:style>
  <w:style w:type="paragraph" w:styleId="a4">
    <w:name w:val="No Spacing"/>
    <w:uiPriority w:val="99"/>
    <w:qFormat/>
    <w:rsid w:val="00074FA9"/>
    <w:rPr>
      <w:rFonts w:cs="Calibri"/>
      <w:sz w:val="22"/>
      <w:szCs w:val="22"/>
      <w:lang w:eastAsia="en-US"/>
    </w:rPr>
  </w:style>
  <w:style w:type="character" w:styleId="a5">
    <w:name w:val="Strong"/>
    <w:uiPriority w:val="99"/>
    <w:qFormat/>
    <w:rsid w:val="00576347"/>
    <w:rPr>
      <w:b/>
      <w:bCs/>
    </w:rPr>
  </w:style>
  <w:style w:type="paragraph" w:styleId="a6">
    <w:name w:val="List Paragraph"/>
    <w:basedOn w:val="a"/>
    <w:uiPriority w:val="99"/>
    <w:qFormat/>
    <w:rsid w:val="00C43B01"/>
    <w:pPr>
      <w:ind w:left="720"/>
    </w:pPr>
  </w:style>
  <w:style w:type="paragraph" w:styleId="a7">
    <w:name w:val="Balloon Text"/>
    <w:basedOn w:val="a"/>
    <w:link w:val="a8"/>
    <w:uiPriority w:val="99"/>
    <w:semiHidden/>
    <w:rsid w:val="00C546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link w:val="a7"/>
    <w:uiPriority w:val="99"/>
    <w:semiHidden/>
    <w:locked/>
    <w:rsid w:val="00C546F0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uiPriority w:val="99"/>
    <w:rsid w:val="00017925"/>
    <w:pPr>
      <w:ind w:left="720"/>
    </w:pPr>
    <w:rPr>
      <w:rFonts w:eastAsia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238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8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8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8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8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1276</Words>
  <Characters>728</Characters>
  <Application>Microsoft Office Word</Application>
  <DocSecurity>0</DocSecurity>
  <Lines>6</Lines>
  <Paragraphs>3</Paragraphs>
  <ScaleCrop>false</ScaleCrop>
  <Company>OTG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Наталя</dc:creator>
  <cp:keywords/>
  <dc:description/>
  <cp:lastModifiedBy>Admin</cp:lastModifiedBy>
  <cp:revision>11</cp:revision>
  <cp:lastPrinted>2026-08-03T12:23:00Z</cp:lastPrinted>
  <dcterms:created xsi:type="dcterms:W3CDTF">2026-08-03T12:23:00Z</dcterms:created>
  <dcterms:modified xsi:type="dcterms:W3CDTF">2026-10-05T07:43:00Z</dcterms:modified>
</cp:coreProperties>
</file>