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CC67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1F1D87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1F1D87" w:rsidRPr="001F1D87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індексний номер: 478203595 від 21.05.2026 року, Витяг з Державного реєстру речових прав індексний номер: 383375759 від 18.06.2024 року</w:t>
      </w:r>
      <w:r w:rsidR="00B72F18" w:rsidRPr="001F1D87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1F1D87">
        <w:rPr>
          <w:rFonts w:ascii="Times New Roman" w:hAnsi="Times New Roman" w:cs="Times New Roman"/>
          <w:sz w:val="28"/>
          <w:szCs w:val="28"/>
        </w:rPr>
        <w:t>0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1F1D87">
        <w:rPr>
          <w:rFonts w:ascii="Times New Roman" w:hAnsi="Times New Roman" w:cs="Times New Roman"/>
          <w:sz w:val="28"/>
          <w:szCs w:val="28"/>
        </w:rPr>
        <w:t>5307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 w:rsidRPr="007C4840">
        <w:rPr>
          <w:rFonts w:ascii="Times New Roman" w:hAnsi="Times New Roman" w:cs="Times New Roman"/>
          <w:sz w:val="28"/>
          <w:szCs w:val="28"/>
        </w:rPr>
        <w:t>, включаючи об’єкти оброблення відходів, зокрема із енергогенеруючим блоком</w:t>
      </w:r>
      <w:r w:rsidR="00343F7B" w:rsidRPr="007C4840">
        <w:rPr>
          <w:rFonts w:ascii="Times New Roman" w:hAnsi="Times New Roman" w:cs="Times New Roman"/>
          <w:sz w:val="28"/>
          <w:szCs w:val="28"/>
        </w:rPr>
        <w:t>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827C0A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1F1D87">
        <w:rPr>
          <w:rFonts w:ascii="Times New Roman" w:hAnsi="Times New Roman" w:cs="Times New Roman"/>
          <w:sz w:val="28"/>
          <w:szCs w:val="28"/>
        </w:rPr>
        <w:t>5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1F1D87">
        <w:rPr>
          <w:rFonts w:ascii="Times New Roman" w:hAnsi="Times New Roman" w:cs="Times New Roman"/>
          <w:sz w:val="28"/>
          <w:szCs w:val="28"/>
        </w:rPr>
        <w:t>0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052998">
        <w:rPr>
          <w:rFonts w:ascii="Times New Roman" w:hAnsi="Times New Roman" w:cs="Times New Roman"/>
          <w:sz w:val="28"/>
          <w:szCs w:val="28"/>
        </w:rPr>
        <w:t>5</w:t>
      </w:r>
      <w:r w:rsidR="001F1D87">
        <w:rPr>
          <w:rFonts w:ascii="Times New Roman" w:hAnsi="Times New Roman" w:cs="Times New Roman"/>
          <w:sz w:val="28"/>
          <w:szCs w:val="28"/>
        </w:rPr>
        <w:t>307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1F1D87">
        <w:rPr>
          <w:rFonts w:ascii="Times New Roman" w:hAnsi="Times New Roman" w:cs="Times New Roman"/>
          <w:sz w:val="28"/>
          <w:szCs w:val="28"/>
        </w:rPr>
        <w:t>5307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7C4840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F1D87">
        <w:rPr>
          <w:rFonts w:ascii="Times New Roman" w:hAnsi="Times New Roman" w:cs="Times New Roman"/>
          <w:sz w:val="28"/>
          <w:szCs w:val="28"/>
        </w:rPr>
        <w:t>605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1F1D87">
        <w:rPr>
          <w:rFonts w:ascii="Times New Roman" w:hAnsi="Times New Roman" w:cs="Times New Roman"/>
          <w:sz w:val="28"/>
          <w:szCs w:val="28"/>
        </w:rPr>
        <w:t>7</w:t>
      </w:r>
      <w:r w:rsidR="00827C0A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1F1D87">
        <w:rPr>
          <w:rFonts w:ascii="Times New Roman" w:hAnsi="Times New Roman" w:cs="Times New Roman"/>
          <w:sz w:val="28"/>
          <w:szCs w:val="28"/>
        </w:rPr>
        <w:t>шістсот п</w:t>
      </w:r>
      <w:r w:rsidR="001C7C22">
        <w:rPr>
          <w:rFonts w:ascii="Times New Roman" w:hAnsi="Times New Roman" w:cs="Times New Roman"/>
          <w:sz w:val="28"/>
          <w:szCs w:val="28"/>
        </w:rPr>
        <w:t>’я</w:t>
      </w:r>
      <w:r w:rsidR="00052998">
        <w:rPr>
          <w:rFonts w:ascii="Times New Roman" w:hAnsi="Times New Roman" w:cs="Times New Roman"/>
          <w:sz w:val="28"/>
          <w:szCs w:val="28"/>
        </w:rPr>
        <w:t>т</w:t>
      </w:r>
      <w:r w:rsidR="001F1D87">
        <w:rPr>
          <w:rFonts w:ascii="Times New Roman" w:hAnsi="Times New Roman" w:cs="Times New Roman"/>
          <w:sz w:val="28"/>
          <w:szCs w:val="28"/>
        </w:rPr>
        <w:t>ь</w:t>
      </w:r>
      <w:r w:rsidR="00052998">
        <w:rPr>
          <w:rFonts w:ascii="Times New Roman" w:hAnsi="Times New Roman" w:cs="Times New Roman"/>
          <w:sz w:val="28"/>
          <w:szCs w:val="28"/>
        </w:rPr>
        <w:t xml:space="preserve">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1F1D87">
        <w:rPr>
          <w:rFonts w:ascii="Times New Roman" w:hAnsi="Times New Roman" w:cs="Times New Roman"/>
          <w:sz w:val="28"/>
          <w:szCs w:val="28"/>
        </w:rPr>
        <w:t xml:space="preserve">сімсот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052998">
        <w:rPr>
          <w:rFonts w:ascii="Times New Roman" w:hAnsi="Times New Roman" w:cs="Times New Roman"/>
          <w:sz w:val="28"/>
          <w:szCs w:val="28"/>
        </w:rPr>
        <w:t>4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1F1D87">
        <w:rPr>
          <w:rFonts w:ascii="Times New Roman" w:hAnsi="Times New Roman" w:cs="Times New Roman"/>
          <w:sz w:val="28"/>
          <w:szCs w:val="28"/>
        </w:rPr>
        <w:t>14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052998">
        <w:rPr>
          <w:rFonts w:ascii="Times New Roman" w:hAnsi="Times New Roman" w:cs="Times New Roman"/>
          <w:sz w:val="28"/>
          <w:szCs w:val="28"/>
        </w:rPr>
        <w:t>чотир</w:t>
      </w:r>
      <w:r w:rsidR="007032A6">
        <w:rPr>
          <w:rFonts w:ascii="Times New Roman" w:hAnsi="Times New Roman" w:cs="Times New Roman"/>
          <w:sz w:val="28"/>
          <w:szCs w:val="28"/>
        </w:rPr>
        <w:t>надцять</w:t>
      </w:r>
      <w:r w:rsidR="00E566D3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1F1D87">
        <w:rPr>
          <w:rFonts w:ascii="Times New Roman" w:hAnsi="Times New Roman" w:cs="Times New Roman"/>
          <w:sz w:val="28"/>
          <w:szCs w:val="28"/>
        </w:rPr>
        <w:t>14</w:t>
      </w:r>
      <w:r w:rsidR="007032A6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1F1D87">
        <w:rPr>
          <w:rFonts w:ascii="Times New Roman" w:hAnsi="Times New Roman" w:cs="Times New Roman"/>
          <w:sz w:val="28"/>
          <w:szCs w:val="28"/>
        </w:rPr>
        <w:t>5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1F1D87">
        <w:rPr>
          <w:rFonts w:ascii="Times New Roman" w:hAnsi="Times New Roman" w:cs="Times New Roman"/>
          <w:sz w:val="28"/>
          <w:szCs w:val="28"/>
        </w:rPr>
        <w:t>0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1F1D87">
        <w:rPr>
          <w:rFonts w:ascii="Times New Roman" w:hAnsi="Times New Roman" w:cs="Times New Roman"/>
          <w:sz w:val="28"/>
          <w:szCs w:val="28"/>
        </w:rPr>
        <w:t>5307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AB5172">
        <w:rPr>
          <w:rFonts w:ascii="Times New Roman" w:hAnsi="Times New Roman" w:cs="Times New Roman"/>
          <w:sz w:val="28"/>
          <w:szCs w:val="28"/>
        </w:rPr>
        <w:t>,</w:t>
      </w:r>
      <w:r w:rsidR="00E566D3">
        <w:rPr>
          <w:rFonts w:ascii="Times New Roman" w:hAnsi="Times New Roman" w:cs="Times New Roman"/>
          <w:sz w:val="28"/>
          <w:szCs w:val="28"/>
        </w:rPr>
        <w:t xml:space="preserve"> </w:t>
      </w:r>
      <w:r w:rsidR="00E566D3" w:rsidRPr="007C4840">
        <w:rPr>
          <w:rFonts w:ascii="Times New Roman" w:hAnsi="Times New Roman" w:cs="Times New Roman"/>
          <w:sz w:val="28"/>
          <w:szCs w:val="28"/>
        </w:rPr>
        <w:t>включаючи об’єкти оброблення відходів, зокрема із енергогенеруючим блоком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1F1D87">
        <w:rPr>
          <w:rFonts w:ascii="Times New Roman" w:hAnsi="Times New Roman" w:cs="Times New Roman"/>
          <w:sz w:val="28"/>
          <w:szCs w:val="28"/>
        </w:rPr>
        <w:t>5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1F1D87">
        <w:rPr>
          <w:rFonts w:ascii="Times New Roman" w:hAnsi="Times New Roman" w:cs="Times New Roman"/>
          <w:sz w:val="28"/>
          <w:szCs w:val="28"/>
        </w:rPr>
        <w:t>0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1F1D87">
        <w:rPr>
          <w:rFonts w:ascii="Times New Roman" w:hAnsi="Times New Roman" w:cs="Times New Roman"/>
          <w:sz w:val="28"/>
          <w:szCs w:val="28"/>
        </w:rPr>
        <w:t>5307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B91995">
        <w:rPr>
          <w:rFonts w:ascii="Times New Roman" w:hAnsi="Times New Roman" w:cs="Times New Roman"/>
          <w:sz w:val="28"/>
          <w:szCs w:val="28"/>
        </w:rPr>
        <w:t>2</w:t>
      </w:r>
      <w:r w:rsidR="00052998">
        <w:rPr>
          <w:rFonts w:ascii="Times New Roman" w:hAnsi="Times New Roman" w:cs="Times New Roman"/>
          <w:sz w:val="28"/>
          <w:szCs w:val="28"/>
        </w:rPr>
        <w:t>9</w:t>
      </w:r>
      <w:r w:rsidR="001F1D87">
        <w:rPr>
          <w:rFonts w:ascii="Times New Roman" w:hAnsi="Times New Roman" w:cs="Times New Roman"/>
          <w:sz w:val="28"/>
          <w:szCs w:val="28"/>
        </w:rPr>
        <w:t>5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1F1D87">
        <w:rPr>
          <w:rFonts w:ascii="Times New Roman" w:hAnsi="Times New Roman" w:cs="Times New Roman"/>
          <w:sz w:val="28"/>
          <w:szCs w:val="28"/>
        </w:rPr>
        <w:t>605 700,0</w:t>
      </w:r>
      <w:r w:rsidR="001F1D87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189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1D87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65927"/>
    <w:rsid w:val="004A21DD"/>
    <w:rsid w:val="004A36F8"/>
    <w:rsid w:val="004D3CDC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8E4E27"/>
    <w:rsid w:val="00901341"/>
    <w:rsid w:val="009239BA"/>
    <w:rsid w:val="009239ED"/>
    <w:rsid w:val="00925DEF"/>
    <w:rsid w:val="00936938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431E1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67BD"/>
    <w:rsid w:val="00CC7327"/>
    <w:rsid w:val="00CE0B76"/>
    <w:rsid w:val="00CE1B0F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A3C31"/>
    <w:rsid w:val="00DC0639"/>
    <w:rsid w:val="00DD0C33"/>
    <w:rsid w:val="00DD1986"/>
    <w:rsid w:val="00DE259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8101A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D6B53"/>
    <w:rsid w:val="00FE4700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CF0A23"/>
  <w15:docId w15:val="{99FDE3F8-3721-4AAB-A544-BBBB125E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59E2E8-BDB4-4C58-B3F0-3EC383EB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2243</Words>
  <Characters>1280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2026-09-19T20:40:00Z</dcterms:created>
  <dcterms:modified xsi:type="dcterms:W3CDTF">2026-10-05T09:05:00Z</dcterms:modified>
</cp:coreProperties>
</file>