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F07F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D926C1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D926C1" w:rsidRPr="00D926C1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на нерухоме майно про реєстрацію іншого речового права індексний номер: 150939105 від 24.12.2018 року, Витяг з Державного реєстру речових прав</w:t>
      </w:r>
      <w:r w:rsidR="00D926C1">
        <w:rPr>
          <w:rFonts w:ascii="Times New Roman" w:hAnsi="Times New Roman" w:cs="Times New Roman"/>
          <w:sz w:val="28"/>
          <w:szCs w:val="28"/>
        </w:rPr>
        <w:t xml:space="preserve"> індексний номер: 471600456 від 07.04.2026 року</w:t>
      </w:r>
      <w:r w:rsidR="00B72F18" w:rsidRPr="00D926C1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6056D5" w:rsidRPr="00052998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</w:t>
      </w:r>
      <w:r w:rsidR="00D926C1">
        <w:rPr>
          <w:rFonts w:ascii="Times New Roman" w:hAnsi="Times New Roman" w:cs="Times New Roman"/>
          <w:sz w:val="28"/>
          <w:szCs w:val="28"/>
        </w:rPr>
        <w:t>954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827C0A">
        <w:rPr>
          <w:rFonts w:ascii="Times New Roman" w:hAnsi="Times New Roman" w:cs="Times New Roman"/>
          <w:sz w:val="28"/>
          <w:szCs w:val="28"/>
        </w:rPr>
        <w:t>2</w:t>
      </w:r>
      <w:r w:rsidR="00D926C1">
        <w:rPr>
          <w:rFonts w:ascii="Times New Roman" w:hAnsi="Times New Roman" w:cs="Times New Roman"/>
          <w:sz w:val="28"/>
          <w:szCs w:val="28"/>
        </w:rPr>
        <w:t>01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D926C1">
        <w:rPr>
          <w:rFonts w:ascii="Times New Roman" w:hAnsi="Times New Roman" w:cs="Times New Roman"/>
          <w:sz w:val="28"/>
          <w:szCs w:val="28"/>
        </w:rPr>
        <w:t>5954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D926C1">
        <w:rPr>
          <w:rFonts w:ascii="Times New Roman" w:hAnsi="Times New Roman" w:cs="Times New Roman"/>
          <w:sz w:val="28"/>
          <w:szCs w:val="28"/>
        </w:rPr>
        <w:t>15954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926C1">
        <w:rPr>
          <w:rFonts w:ascii="Times New Roman" w:hAnsi="Times New Roman" w:cs="Times New Roman"/>
          <w:sz w:val="28"/>
          <w:szCs w:val="28"/>
        </w:rPr>
        <w:t>1 840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D926C1">
        <w:rPr>
          <w:rFonts w:ascii="Times New Roman" w:hAnsi="Times New Roman" w:cs="Times New Roman"/>
          <w:sz w:val="28"/>
          <w:szCs w:val="28"/>
        </w:rPr>
        <w:t>0</w:t>
      </w:r>
      <w:r w:rsidR="00827C0A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D926C1">
        <w:rPr>
          <w:rFonts w:ascii="Times New Roman" w:hAnsi="Times New Roman" w:cs="Times New Roman"/>
          <w:sz w:val="28"/>
          <w:szCs w:val="28"/>
        </w:rPr>
        <w:t>один</w:t>
      </w:r>
      <w:r w:rsidR="00274DC5">
        <w:rPr>
          <w:rFonts w:ascii="Times New Roman" w:hAnsi="Times New Roman" w:cs="Times New Roman"/>
          <w:sz w:val="28"/>
          <w:szCs w:val="28"/>
        </w:rPr>
        <w:t xml:space="preserve"> мільйон </w:t>
      </w:r>
      <w:r w:rsidR="00D926C1">
        <w:rPr>
          <w:rFonts w:ascii="Times New Roman" w:hAnsi="Times New Roman" w:cs="Times New Roman"/>
          <w:sz w:val="28"/>
          <w:szCs w:val="28"/>
        </w:rPr>
        <w:t>вісімсот сорок</w:t>
      </w:r>
      <w:r w:rsidR="001C7C22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D926C1">
        <w:rPr>
          <w:rFonts w:ascii="Times New Roman" w:hAnsi="Times New Roman" w:cs="Times New Roman"/>
          <w:sz w:val="28"/>
          <w:szCs w:val="28"/>
        </w:rPr>
        <w:t>5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D926C1">
        <w:rPr>
          <w:rFonts w:ascii="Times New Roman" w:hAnsi="Times New Roman" w:cs="Times New Roman"/>
          <w:sz w:val="28"/>
          <w:szCs w:val="28"/>
        </w:rPr>
        <w:t>33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D926C1">
        <w:rPr>
          <w:rFonts w:ascii="Times New Roman" w:hAnsi="Times New Roman" w:cs="Times New Roman"/>
          <w:sz w:val="28"/>
          <w:szCs w:val="28"/>
        </w:rPr>
        <w:t xml:space="preserve">п'ятнадцять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D926C1">
        <w:rPr>
          <w:rFonts w:ascii="Times New Roman" w:hAnsi="Times New Roman" w:cs="Times New Roman"/>
          <w:sz w:val="28"/>
          <w:szCs w:val="28"/>
        </w:rPr>
        <w:t xml:space="preserve">33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D926C1">
        <w:rPr>
          <w:rFonts w:ascii="Times New Roman" w:hAnsi="Times New Roman" w:cs="Times New Roman"/>
          <w:sz w:val="28"/>
          <w:szCs w:val="28"/>
        </w:rPr>
        <w:t>01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</w:t>
      </w:r>
      <w:r w:rsidR="00D926C1">
        <w:rPr>
          <w:rFonts w:ascii="Times New Roman" w:hAnsi="Times New Roman" w:cs="Times New Roman"/>
          <w:sz w:val="28"/>
          <w:szCs w:val="28"/>
        </w:rPr>
        <w:t>954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D926C1">
        <w:rPr>
          <w:rFonts w:ascii="Times New Roman" w:hAnsi="Times New Roman" w:cs="Times New Roman"/>
          <w:sz w:val="28"/>
          <w:szCs w:val="28"/>
        </w:rPr>
        <w:t>01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</w:t>
      </w:r>
      <w:r w:rsidR="00D926C1">
        <w:rPr>
          <w:rFonts w:ascii="Times New Roman" w:hAnsi="Times New Roman" w:cs="Times New Roman"/>
          <w:sz w:val="28"/>
          <w:szCs w:val="28"/>
        </w:rPr>
        <w:t>954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D926C1">
        <w:rPr>
          <w:rFonts w:ascii="Times New Roman" w:hAnsi="Times New Roman" w:cs="Times New Roman"/>
          <w:sz w:val="28"/>
          <w:szCs w:val="28"/>
        </w:rPr>
        <w:t>01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D926C1">
        <w:rPr>
          <w:rFonts w:ascii="Times New Roman" w:hAnsi="Times New Roman" w:cs="Times New Roman"/>
          <w:sz w:val="28"/>
          <w:szCs w:val="28"/>
        </w:rPr>
        <w:t>1 840 000,0</w:t>
      </w:r>
      <w:r w:rsidR="00D926C1" w:rsidRPr="00B322E3">
        <w:rPr>
          <w:rFonts w:ascii="Times New Roman" w:hAnsi="Times New Roman" w:cs="Times New Roman"/>
          <w:sz w:val="28"/>
          <w:szCs w:val="28"/>
        </w:rPr>
        <w:t>0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940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23C3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54CB3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8101A"/>
    <w:rsid w:val="00EE1ABD"/>
    <w:rsid w:val="00F07FF2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C247A"/>
    <w:rsid w:val="00FD6B53"/>
    <w:rsid w:val="00FE4700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40F00E"/>
  <w15:docId w15:val="{A3AE5765-A2CA-44AF-B497-E148093D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80369-3B7C-44FD-B12A-A36D9E814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2168</Words>
  <Characters>1236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2026-09-19T21:19:00Z</dcterms:created>
  <dcterms:modified xsi:type="dcterms:W3CDTF">2026-10-05T09:05:00Z</dcterms:modified>
</cp:coreProperties>
</file>