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004CA" w:rsidRPr="00D61E4B" w:rsidRDefault="00000000" w:rsidP="00CB2A01">
      <w:pPr>
        <w:spacing w:after="0" w:line="240" w:lineRule="auto"/>
        <w:jc w:val="center"/>
      </w:pPr>
      <w:r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9.3pt;height:62.9pt;visibility:visible">
            <v:imagedata r:id="rId6" o:title=""/>
          </v:shape>
        </w:pic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1FAA">
        <w:rPr>
          <w:rFonts w:ascii="Times New Roman" w:hAnsi="Times New Roman" w:cs="Times New Roman"/>
          <w:b/>
          <w:bCs/>
          <w:sz w:val="28"/>
          <w:szCs w:val="28"/>
        </w:rPr>
        <w:t>ЯМНИЦЬКА СІЛЬСЬКА РАДА</w: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 xml:space="preserve">ІВАНО-ФРАНКІВСЬКОГО РАЙОНУ </w: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>ІВАНО-ФРАНКІВСЬКОЇ ОБЛАСТІ</w:t>
      </w:r>
    </w:p>
    <w:p w:rsidR="000B70D0" w:rsidRPr="000B70D0" w:rsidRDefault="000B70D0" w:rsidP="000B70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70D0">
        <w:rPr>
          <w:rFonts w:ascii="Times New Roman" w:hAnsi="Times New Roman" w:cs="Times New Roman"/>
          <w:b/>
          <w:bCs/>
          <w:sz w:val="28"/>
          <w:szCs w:val="28"/>
        </w:rPr>
        <w:t>ВОСЬМЕ ДЕМОКРАТИЧНЕ СКЛИКАННЯ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СОРОК ПЕРША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СЕСІЯ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 І Ш Е Н Н 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</w:t>
      </w:r>
      <w:r w:rsidR="00EA554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52998" w:rsidRDefault="00052998" w:rsidP="000529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</w:t>
      </w:r>
      <w:r>
        <w:rPr>
          <w:rFonts w:ascii="Times New Roman" w:hAnsi="Times New Roman" w:cs="Times New Roman"/>
          <w:sz w:val="28"/>
          <w:szCs w:val="28"/>
          <w:lang w:val="ru-RU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вересня 2026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с. Ямниця </w:t>
      </w:r>
    </w:p>
    <w:p w:rsidR="00D67B0B" w:rsidRDefault="00D67B0B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Default="002004CA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 затвердження експертної</w:t>
      </w:r>
    </w:p>
    <w:p w:rsidR="002004CA" w:rsidRPr="00DC0639" w:rsidRDefault="002004CA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грошової оцінки земельної ділянки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004CA" w:rsidRPr="00052998" w:rsidRDefault="002004CA" w:rsidP="00EE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47C74">
        <w:rPr>
          <w:rFonts w:ascii="Times New Roman" w:hAnsi="Times New Roman" w:cs="Times New Roman"/>
          <w:sz w:val="28"/>
          <w:szCs w:val="28"/>
        </w:rPr>
        <w:t xml:space="preserve">Відповідно до Закону України </w:t>
      </w:r>
      <w:r w:rsidR="009239BA" w:rsidRPr="00847C74">
        <w:rPr>
          <w:rFonts w:ascii="Times New Roman" w:hAnsi="Times New Roman" w:cs="Times New Roman"/>
          <w:sz w:val="28"/>
          <w:szCs w:val="28"/>
        </w:rPr>
        <w:t>“</w:t>
      </w:r>
      <w:r w:rsidRPr="00847C74">
        <w:rPr>
          <w:rFonts w:ascii="Times New Roman" w:hAnsi="Times New Roman" w:cs="Times New Roman"/>
          <w:sz w:val="28"/>
          <w:szCs w:val="28"/>
        </w:rPr>
        <w:t>Про місцеве самоврядування в Україні</w:t>
      </w:r>
      <w:r w:rsidR="009239BA" w:rsidRPr="00847C74">
        <w:rPr>
          <w:rFonts w:ascii="Times New Roman" w:hAnsi="Times New Roman" w:cs="Times New Roman"/>
          <w:sz w:val="28"/>
          <w:szCs w:val="28"/>
        </w:rPr>
        <w:t>”</w:t>
      </w:r>
      <w:r w:rsidRPr="00847C74">
        <w:rPr>
          <w:rFonts w:ascii="Times New Roman" w:hAnsi="Times New Roman" w:cs="Times New Roman"/>
          <w:sz w:val="28"/>
          <w:szCs w:val="28"/>
        </w:rPr>
        <w:t>, статей 12,</w:t>
      </w:r>
      <w:r w:rsidR="009239BA" w:rsidRPr="00847C74">
        <w:rPr>
          <w:rFonts w:ascii="Times New Roman" w:hAnsi="Times New Roman" w:cs="Times New Roman"/>
          <w:sz w:val="28"/>
          <w:szCs w:val="28"/>
        </w:rPr>
        <w:t xml:space="preserve"> 128</w:t>
      </w:r>
      <w:r w:rsidRPr="00847C74">
        <w:rPr>
          <w:rFonts w:ascii="Times New Roman" w:hAnsi="Times New Roman" w:cs="Times New Roman"/>
          <w:sz w:val="28"/>
          <w:szCs w:val="28"/>
        </w:rPr>
        <w:t xml:space="preserve"> Земельного Кодексу України, розглянувши клопотання </w:t>
      </w:r>
      <w:r w:rsidR="00B97BF4" w:rsidRPr="00847C7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DD0C33" w:rsidRPr="00847C74">
        <w:rPr>
          <w:rFonts w:ascii="Times New Roman" w:hAnsi="Times New Roman" w:cs="Times New Roman"/>
          <w:sz w:val="28"/>
          <w:szCs w:val="28"/>
        </w:rPr>
        <w:t xml:space="preserve"> про затвердження звіту про експертну </w:t>
      </w:r>
      <w:r w:rsidR="00DD0C33" w:rsidRPr="000B70D0">
        <w:rPr>
          <w:rFonts w:ascii="Times New Roman" w:hAnsi="Times New Roman" w:cs="Times New Roman"/>
          <w:sz w:val="28"/>
          <w:szCs w:val="28"/>
        </w:rPr>
        <w:t>грошову оцінку земельної ділянки</w:t>
      </w:r>
      <w:r w:rsidR="008C00F6" w:rsidRPr="000B70D0">
        <w:rPr>
          <w:rFonts w:ascii="Times New Roman" w:hAnsi="Times New Roman" w:cs="Times New Roman"/>
          <w:sz w:val="28"/>
          <w:szCs w:val="28"/>
        </w:rPr>
        <w:t xml:space="preserve"> несільськогосподарського призначення</w:t>
      </w:r>
      <w:r w:rsidRPr="000B70D0">
        <w:rPr>
          <w:rFonts w:ascii="Times New Roman" w:hAnsi="Times New Roman" w:cs="Times New Roman"/>
          <w:sz w:val="28"/>
          <w:szCs w:val="28"/>
        </w:rPr>
        <w:t xml:space="preserve">, </w:t>
      </w:r>
      <w:r w:rsidR="001C7C22" w:rsidRPr="001C7C22">
        <w:rPr>
          <w:rFonts w:ascii="Times New Roman" w:hAnsi="Times New Roman" w:cs="Times New Roman"/>
          <w:sz w:val="28"/>
          <w:szCs w:val="28"/>
        </w:rPr>
        <w:t xml:space="preserve">беручи до уваги </w:t>
      </w:r>
      <w:r w:rsidR="00FB66DC" w:rsidRPr="00FB66DC">
        <w:rPr>
          <w:rFonts w:ascii="Times New Roman" w:hAnsi="Times New Roman" w:cs="Times New Roman"/>
          <w:sz w:val="28"/>
          <w:szCs w:val="28"/>
        </w:rPr>
        <w:t>Витяг з Державного реєстру речових прав індексний номер: 42797</w:t>
      </w:r>
      <w:r w:rsidR="00FB66DC">
        <w:rPr>
          <w:rFonts w:ascii="Times New Roman" w:hAnsi="Times New Roman" w:cs="Times New Roman"/>
          <w:sz w:val="28"/>
          <w:szCs w:val="28"/>
        </w:rPr>
        <w:t>0220</w:t>
      </w:r>
      <w:r w:rsidR="00FB66DC" w:rsidRPr="00FB66DC">
        <w:rPr>
          <w:rFonts w:ascii="Times New Roman" w:hAnsi="Times New Roman" w:cs="Times New Roman"/>
          <w:sz w:val="28"/>
          <w:szCs w:val="28"/>
        </w:rPr>
        <w:t xml:space="preserve"> від 21.05.2025 року, Витяг з Державного реєстру речових прав індексний номер: 42797</w:t>
      </w:r>
      <w:r w:rsidR="00FB66DC">
        <w:rPr>
          <w:rFonts w:ascii="Times New Roman" w:hAnsi="Times New Roman" w:cs="Times New Roman"/>
          <w:sz w:val="28"/>
          <w:szCs w:val="28"/>
        </w:rPr>
        <w:t>8051</w:t>
      </w:r>
      <w:r w:rsidR="00FB66DC" w:rsidRPr="00FB66DC">
        <w:rPr>
          <w:rFonts w:ascii="Times New Roman" w:hAnsi="Times New Roman" w:cs="Times New Roman"/>
          <w:sz w:val="28"/>
          <w:szCs w:val="28"/>
        </w:rPr>
        <w:t xml:space="preserve"> від 21.05.2025 року</w:t>
      </w:r>
      <w:r w:rsidR="00B72F18" w:rsidRPr="00052998">
        <w:rPr>
          <w:rFonts w:ascii="Times New Roman" w:hAnsi="Times New Roman" w:cs="Times New Roman"/>
          <w:sz w:val="28"/>
          <w:szCs w:val="28"/>
        </w:rPr>
        <w:t>, Ямницька сільська рада</w:t>
      </w:r>
    </w:p>
    <w:p w:rsidR="002004CA" w:rsidRPr="00D61E4B" w:rsidRDefault="002004CA" w:rsidP="00CB2A01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61E4B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 и р і ш и л а :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43F7B" w:rsidRPr="007C4840" w:rsidRDefault="006056D5" w:rsidP="00343F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840">
        <w:rPr>
          <w:rFonts w:ascii="Times New Roman" w:hAnsi="Times New Roman" w:cs="Times New Roman"/>
          <w:sz w:val="28"/>
          <w:szCs w:val="28"/>
        </w:rPr>
        <w:t>1.</w:t>
      </w:r>
      <w:r w:rsidR="00343F7B"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7C4840">
        <w:rPr>
          <w:rFonts w:ascii="Times New Roman" w:hAnsi="Times New Roman" w:cs="Times New Roman"/>
          <w:sz w:val="28"/>
          <w:szCs w:val="28"/>
        </w:rPr>
        <w:t xml:space="preserve">Затвердити звіт про експертну грошову оцінку земельної ділянки несільськогосподарського призначення площею </w:t>
      </w:r>
      <w:r w:rsidR="00FB66DC">
        <w:rPr>
          <w:rFonts w:ascii="Times New Roman" w:hAnsi="Times New Roman" w:cs="Times New Roman"/>
          <w:sz w:val="28"/>
          <w:szCs w:val="28"/>
        </w:rPr>
        <w:t>1</w:t>
      </w:r>
      <w:r w:rsidRPr="007C4840">
        <w:rPr>
          <w:rFonts w:ascii="Times New Roman" w:hAnsi="Times New Roman" w:cs="Times New Roman"/>
          <w:sz w:val="28"/>
          <w:szCs w:val="28"/>
        </w:rPr>
        <w:t>,</w:t>
      </w:r>
      <w:r w:rsidR="00FB66DC">
        <w:rPr>
          <w:rFonts w:ascii="Times New Roman" w:hAnsi="Times New Roman" w:cs="Times New Roman"/>
          <w:sz w:val="28"/>
          <w:szCs w:val="28"/>
        </w:rPr>
        <w:t>6170</w:t>
      </w:r>
      <w:r w:rsidRPr="007C4840">
        <w:rPr>
          <w:rFonts w:ascii="Times New Roman" w:hAnsi="Times New Roman" w:cs="Times New Roman"/>
          <w:sz w:val="28"/>
          <w:szCs w:val="28"/>
        </w:rPr>
        <w:t xml:space="preserve"> га, що розташована в              с. </w:t>
      </w:r>
      <w:r w:rsidR="00BF3689" w:rsidRPr="007C4840">
        <w:rPr>
          <w:rFonts w:ascii="Times New Roman" w:hAnsi="Times New Roman" w:cs="Times New Roman"/>
          <w:sz w:val="28"/>
          <w:szCs w:val="28"/>
        </w:rPr>
        <w:t xml:space="preserve">Ямниця, </w:t>
      </w:r>
      <w:r w:rsidR="007C4840" w:rsidRPr="007C4840">
        <w:rPr>
          <w:rFonts w:ascii="Times New Roman" w:hAnsi="Times New Roman" w:cs="Times New Roman"/>
          <w:sz w:val="28"/>
          <w:szCs w:val="28"/>
        </w:rPr>
        <w:t xml:space="preserve">вул. Галицька, 58, корп. </w:t>
      </w:r>
      <w:r w:rsidR="00FB66DC">
        <w:rPr>
          <w:rFonts w:ascii="Times New Roman" w:hAnsi="Times New Roman" w:cs="Times New Roman"/>
          <w:sz w:val="28"/>
          <w:szCs w:val="28"/>
        </w:rPr>
        <w:t>24, 25</w:t>
      </w:r>
      <w:r w:rsidRPr="007C4840">
        <w:rPr>
          <w:rFonts w:ascii="Times New Roman" w:hAnsi="Times New Roman" w:cs="Times New Roman"/>
          <w:sz w:val="28"/>
          <w:szCs w:val="28"/>
        </w:rPr>
        <w:t xml:space="preserve">, яка </w:t>
      </w:r>
      <w:r w:rsidR="00827C0A">
        <w:rPr>
          <w:rFonts w:ascii="Times New Roman" w:hAnsi="Times New Roman" w:cs="Times New Roman"/>
          <w:sz w:val="28"/>
          <w:szCs w:val="28"/>
        </w:rPr>
        <w:t>надана</w:t>
      </w:r>
      <w:r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343F7B" w:rsidRPr="007C4840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7C4840" w:rsidRPr="007C4840">
        <w:rPr>
          <w:rFonts w:ascii="Times New Roman" w:hAnsi="Times New Roman" w:cs="Times New Roman"/>
          <w:sz w:val="28"/>
          <w:szCs w:val="28"/>
        </w:rPr>
        <w:t>, включаючи об’єкти оброблення відходів, зокрема із енергогенеруючим блоком</w:t>
      </w:r>
      <w:r w:rsidR="00343F7B" w:rsidRPr="007C4840">
        <w:rPr>
          <w:rFonts w:ascii="Times New Roman" w:hAnsi="Times New Roman" w:cs="Times New Roman"/>
          <w:sz w:val="28"/>
          <w:szCs w:val="28"/>
        </w:rPr>
        <w:t>.</w:t>
      </w:r>
    </w:p>
    <w:p w:rsidR="006056D5" w:rsidRPr="007C4840" w:rsidRDefault="006056D5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C484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7C4840" w:rsidRPr="007C4840">
        <w:rPr>
          <w:rFonts w:ascii="Times New Roman" w:hAnsi="Times New Roman" w:cs="Times New Roman"/>
          <w:sz w:val="28"/>
          <w:szCs w:val="28"/>
        </w:rPr>
        <w:t>2625888601:04:01</w:t>
      </w:r>
      <w:r w:rsidR="00FB66DC">
        <w:rPr>
          <w:rFonts w:ascii="Times New Roman" w:hAnsi="Times New Roman" w:cs="Times New Roman"/>
          <w:sz w:val="28"/>
          <w:szCs w:val="28"/>
        </w:rPr>
        <w:t>4</w:t>
      </w:r>
      <w:r w:rsidR="007C4840" w:rsidRPr="007C4840">
        <w:rPr>
          <w:rFonts w:ascii="Times New Roman" w:hAnsi="Times New Roman" w:cs="Times New Roman"/>
          <w:sz w:val="28"/>
          <w:szCs w:val="28"/>
        </w:rPr>
        <w:t>:0</w:t>
      </w:r>
      <w:r w:rsidR="00FB66DC">
        <w:rPr>
          <w:rFonts w:ascii="Times New Roman" w:hAnsi="Times New Roman" w:cs="Times New Roman"/>
          <w:sz w:val="28"/>
          <w:szCs w:val="28"/>
        </w:rPr>
        <w:t>101</w:t>
      </w:r>
      <w:r w:rsidRPr="007C4840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004CA" w:rsidRPr="00B97BF4" w:rsidRDefault="002004CA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E46B39"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C611C3"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ціну продажу земельної ділянки площею </w:t>
      </w:r>
      <w:r w:rsidR="00FB66DC">
        <w:rPr>
          <w:rFonts w:ascii="Times New Roman" w:hAnsi="Times New Roman" w:cs="Times New Roman"/>
          <w:sz w:val="28"/>
          <w:szCs w:val="28"/>
        </w:rPr>
        <w:t>1</w:t>
      </w:r>
      <w:r w:rsidR="00EE1ABD">
        <w:rPr>
          <w:rFonts w:ascii="Times New Roman" w:hAnsi="Times New Roman" w:cs="Times New Roman"/>
          <w:sz w:val="28"/>
          <w:szCs w:val="28"/>
        </w:rPr>
        <w:t>,</w:t>
      </w:r>
      <w:r w:rsidR="00FB66DC">
        <w:rPr>
          <w:rFonts w:ascii="Times New Roman" w:hAnsi="Times New Roman" w:cs="Times New Roman"/>
          <w:sz w:val="28"/>
          <w:szCs w:val="28"/>
        </w:rPr>
        <w:t>6170</w:t>
      </w:r>
      <w:r w:rsidR="00B97B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</w:t>
      </w:r>
      <w:r w:rsidRPr="00E46B39">
        <w:rPr>
          <w:rFonts w:ascii="Times New Roman" w:hAnsi="Times New Roman" w:cs="Times New Roman"/>
          <w:sz w:val="28"/>
          <w:szCs w:val="28"/>
        </w:rPr>
        <w:t xml:space="preserve"> (</w:t>
      </w:r>
      <w:r w:rsidR="00FB66DC">
        <w:rPr>
          <w:rFonts w:ascii="Times New Roman" w:hAnsi="Times New Roman" w:cs="Times New Roman"/>
          <w:sz w:val="28"/>
          <w:szCs w:val="28"/>
        </w:rPr>
        <w:t>16170</w:t>
      </w:r>
      <w:r w:rsidRPr="00E46B39">
        <w:rPr>
          <w:rFonts w:ascii="Times New Roman" w:hAnsi="Times New Roman" w:cs="Times New Roman"/>
          <w:sz w:val="28"/>
          <w:szCs w:val="28"/>
        </w:rPr>
        <w:t xml:space="preserve"> кв.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м) </w:t>
      </w:r>
      <w:r w:rsidR="00343F7B" w:rsidRPr="00343F7B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rFonts w:ascii="Times New Roman" w:hAnsi="Times New Roman" w:cs="Times New Roman"/>
          <w:sz w:val="28"/>
          <w:szCs w:val="28"/>
        </w:rPr>
        <w:t>,</w:t>
      </w:r>
      <w:r w:rsid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7C4840" w:rsidRPr="007C4840">
        <w:rPr>
          <w:rFonts w:ascii="Times New Roman" w:hAnsi="Times New Roman" w:cs="Times New Roman"/>
          <w:sz w:val="28"/>
          <w:szCs w:val="28"/>
        </w:rPr>
        <w:t>включаючи об’єкти оброблення відходів, зокрема із енергогенеруючим блоком</w:t>
      </w:r>
      <w:r w:rsidR="007C4840">
        <w:rPr>
          <w:rFonts w:ascii="Times New Roman" w:hAnsi="Times New Roman" w:cs="Times New Roman"/>
          <w:sz w:val="28"/>
          <w:szCs w:val="28"/>
        </w:rPr>
        <w:t>,</w:t>
      </w:r>
      <w:r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в </w:t>
      </w:r>
      <w:r w:rsidR="00827C0A">
        <w:rPr>
          <w:rFonts w:ascii="Times New Roman" w:hAnsi="Times New Roman" w:cs="Times New Roman"/>
          <w:sz w:val="28"/>
          <w:szCs w:val="28"/>
        </w:rPr>
        <w:t xml:space="preserve">    </w:t>
      </w:r>
      <w:r w:rsidR="00BF3689" w:rsidRPr="006056D5">
        <w:rPr>
          <w:rFonts w:ascii="Times New Roman" w:hAnsi="Times New Roman" w:cs="Times New Roman"/>
          <w:sz w:val="28"/>
          <w:szCs w:val="28"/>
        </w:rPr>
        <w:t xml:space="preserve">с. </w:t>
      </w:r>
      <w:r w:rsidR="00BF3689">
        <w:rPr>
          <w:rFonts w:ascii="Times New Roman" w:hAnsi="Times New Roman" w:cs="Times New Roman"/>
          <w:sz w:val="28"/>
          <w:szCs w:val="28"/>
        </w:rPr>
        <w:t xml:space="preserve">Ямниця, </w:t>
      </w:r>
      <w:r w:rsidR="00343F7B">
        <w:rPr>
          <w:rFonts w:ascii="Times New Roman" w:hAnsi="Times New Roman" w:cs="Times New Roman"/>
          <w:sz w:val="28"/>
          <w:szCs w:val="28"/>
        </w:rPr>
        <w:t xml:space="preserve">вул. </w:t>
      </w:r>
      <w:r w:rsidR="007C4840" w:rsidRPr="007C4840">
        <w:rPr>
          <w:rFonts w:ascii="Times New Roman" w:hAnsi="Times New Roman" w:cs="Times New Roman"/>
          <w:sz w:val="28"/>
          <w:szCs w:val="28"/>
        </w:rPr>
        <w:t xml:space="preserve">Галицька, 58, корп. </w:t>
      </w:r>
      <w:r w:rsidR="00FB66DC">
        <w:rPr>
          <w:rFonts w:ascii="Times New Roman" w:hAnsi="Times New Roman" w:cs="Times New Roman"/>
          <w:sz w:val="28"/>
          <w:szCs w:val="28"/>
        </w:rPr>
        <w:t>24, 25</w:t>
      </w:r>
      <w:r w:rsidR="006056D5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Pr="00B322E3">
        <w:rPr>
          <w:rFonts w:ascii="Times New Roman" w:hAnsi="Times New Roman" w:cs="Times New Roman"/>
          <w:sz w:val="28"/>
          <w:szCs w:val="28"/>
        </w:rPr>
        <w:t xml:space="preserve">в сумі </w:t>
      </w:r>
      <w:r w:rsidR="00FB66DC">
        <w:rPr>
          <w:rFonts w:ascii="Times New Roman" w:hAnsi="Times New Roman" w:cs="Times New Roman"/>
          <w:sz w:val="28"/>
          <w:szCs w:val="28"/>
        </w:rPr>
        <w:t>1</w:t>
      </w:r>
      <w:r w:rsidR="00274DC5">
        <w:rPr>
          <w:rFonts w:ascii="Times New Roman" w:hAnsi="Times New Roman" w:cs="Times New Roman"/>
          <w:sz w:val="28"/>
          <w:szCs w:val="28"/>
        </w:rPr>
        <w:t xml:space="preserve"> </w:t>
      </w:r>
      <w:r w:rsidR="00FB66DC">
        <w:rPr>
          <w:rFonts w:ascii="Times New Roman" w:hAnsi="Times New Roman" w:cs="Times New Roman"/>
          <w:sz w:val="28"/>
          <w:szCs w:val="28"/>
        </w:rPr>
        <w:t>864</w:t>
      </w:r>
      <w:r w:rsidR="006A7950">
        <w:rPr>
          <w:rFonts w:ascii="Times New Roman" w:hAnsi="Times New Roman" w:cs="Times New Roman"/>
          <w:sz w:val="28"/>
          <w:szCs w:val="28"/>
        </w:rPr>
        <w:t> </w:t>
      </w:r>
      <w:r w:rsidR="00FB66DC">
        <w:rPr>
          <w:rFonts w:ascii="Times New Roman" w:hAnsi="Times New Roman" w:cs="Times New Roman"/>
          <w:sz w:val="28"/>
          <w:szCs w:val="28"/>
        </w:rPr>
        <w:t>9</w:t>
      </w:r>
      <w:r w:rsidR="00827C0A">
        <w:rPr>
          <w:rFonts w:ascii="Times New Roman" w:hAnsi="Times New Roman" w:cs="Times New Roman"/>
          <w:sz w:val="28"/>
          <w:szCs w:val="28"/>
        </w:rPr>
        <w:t>00</w:t>
      </w:r>
      <w:r w:rsidR="006A7950">
        <w:rPr>
          <w:rFonts w:ascii="Times New Roman" w:hAnsi="Times New Roman" w:cs="Times New Roman"/>
          <w:sz w:val="28"/>
          <w:szCs w:val="28"/>
        </w:rPr>
        <w:t>,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грн. (</w:t>
      </w:r>
      <w:r w:rsidR="00FB66DC">
        <w:rPr>
          <w:rFonts w:ascii="Times New Roman" w:hAnsi="Times New Roman" w:cs="Times New Roman"/>
          <w:sz w:val="28"/>
          <w:szCs w:val="28"/>
        </w:rPr>
        <w:t>один</w:t>
      </w:r>
      <w:r w:rsidR="00274DC5">
        <w:rPr>
          <w:rFonts w:ascii="Times New Roman" w:hAnsi="Times New Roman" w:cs="Times New Roman"/>
          <w:sz w:val="28"/>
          <w:szCs w:val="28"/>
        </w:rPr>
        <w:t xml:space="preserve"> мільйон </w:t>
      </w:r>
      <w:r w:rsidR="00052998">
        <w:rPr>
          <w:rFonts w:ascii="Times New Roman" w:hAnsi="Times New Roman" w:cs="Times New Roman"/>
          <w:sz w:val="28"/>
          <w:szCs w:val="28"/>
        </w:rPr>
        <w:t xml:space="preserve"> </w:t>
      </w:r>
      <w:r w:rsidR="00FB66DC">
        <w:rPr>
          <w:rFonts w:ascii="Times New Roman" w:hAnsi="Times New Roman" w:cs="Times New Roman"/>
          <w:sz w:val="28"/>
          <w:szCs w:val="28"/>
        </w:rPr>
        <w:t>ві</w:t>
      </w:r>
      <w:r w:rsidR="00052998">
        <w:rPr>
          <w:rFonts w:ascii="Times New Roman" w:hAnsi="Times New Roman" w:cs="Times New Roman"/>
          <w:sz w:val="28"/>
          <w:szCs w:val="28"/>
        </w:rPr>
        <w:t>сім</w:t>
      </w:r>
      <w:r w:rsidR="00FB66DC">
        <w:rPr>
          <w:rFonts w:ascii="Times New Roman" w:hAnsi="Times New Roman" w:cs="Times New Roman"/>
          <w:sz w:val="28"/>
          <w:szCs w:val="28"/>
        </w:rPr>
        <w:t>сот</w:t>
      </w:r>
      <w:r w:rsidR="001C7C22">
        <w:rPr>
          <w:rFonts w:ascii="Times New Roman" w:hAnsi="Times New Roman" w:cs="Times New Roman"/>
          <w:sz w:val="28"/>
          <w:szCs w:val="28"/>
        </w:rPr>
        <w:t xml:space="preserve"> </w:t>
      </w:r>
      <w:r w:rsidR="00FB66DC">
        <w:rPr>
          <w:rFonts w:ascii="Times New Roman" w:hAnsi="Times New Roman" w:cs="Times New Roman"/>
          <w:sz w:val="28"/>
          <w:szCs w:val="28"/>
        </w:rPr>
        <w:t xml:space="preserve">шістдесят чотири </w:t>
      </w:r>
      <w:r w:rsidR="00C611C3">
        <w:rPr>
          <w:rFonts w:ascii="Times New Roman" w:hAnsi="Times New Roman" w:cs="Times New Roman"/>
          <w:sz w:val="28"/>
          <w:szCs w:val="28"/>
        </w:rPr>
        <w:t>тисяч</w:t>
      </w:r>
      <w:r w:rsidR="00FB66DC">
        <w:rPr>
          <w:rFonts w:ascii="Times New Roman" w:hAnsi="Times New Roman" w:cs="Times New Roman"/>
          <w:sz w:val="28"/>
          <w:szCs w:val="28"/>
        </w:rPr>
        <w:t>і</w:t>
      </w:r>
      <w:r w:rsidR="00B322E3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FB66DC">
        <w:rPr>
          <w:rFonts w:ascii="Times New Roman" w:hAnsi="Times New Roman" w:cs="Times New Roman"/>
          <w:sz w:val="28"/>
          <w:szCs w:val="28"/>
        </w:rPr>
        <w:t>дев’ятсот</w:t>
      </w:r>
      <w:r w:rsidR="00FB66DC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Pr="00B322E3">
        <w:rPr>
          <w:rFonts w:ascii="Times New Roman" w:hAnsi="Times New Roman" w:cs="Times New Roman"/>
          <w:sz w:val="28"/>
          <w:szCs w:val="28"/>
        </w:rPr>
        <w:t>грив</w:t>
      </w:r>
      <w:r w:rsidR="00B91995">
        <w:rPr>
          <w:rFonts w:ascii="Times New Roman" w:hAnsi="Times New Roman" w:cs="Times New Roman"/>
          <w:sz w:val="28"/>
          <w:szCs w:val="28"/>
        </w:rPr>
        <w:t>ень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коп); в розрахунку на один квадратний метр</w:t>
      </w:r>
      <w:r w:rsidR="0032742C">
        <w:rPr>
          <w:rFonts w:ascii="Times New Roman" w:hAnsi="Times New Roman" w:cs="Times New Roman"/>
          <w:sz w:val="28"/>
          <w:szCs w:val="28"/>
        </w:rPr>
        <w:t xml:space="preserve"> </w:t>
      </w:r>
      <w:r w:rsidR="0025529E">
        <w:rPr>
          <w:rFonts w:ascii="Times New Roman" w:hAnsi="Times New Roman" w:cs="Times New Roman"/>
          <w:sz w:val="28"/>
          <w:szCs w:val="28"/>
        </w:rPr>
        <w:t>11</w:t>
      </w:r>
      <w:r w:rsidR="00FB66DC">
        <w:rPr>
          <w:rFonts w:ascii="Times New Roman" w:hAnsi="Times New Roman" w:cs="Times New Roman"/>
          <w:sz w:val="28"/>
          <w:szCs w:val="28"/>
        </w:rPr>
        <w:t>5</w:t>
      </w:r>
      <w:r w:rsidR="00C611C3" w:rsidRPr="00BF3689">
        <w:rPr>
          <w:rFonts w:ascii="Times New Roman" w:hAnsi="Times New Roman" w:cs="Times New Roman"/>
          <w:sz w:val="28"/>
          <w:szCs w:val="28"/>
        </w:rPr>
        <w:t>,</w:t>
      </w:r>
      <w:r w:rsidR="00FB66DC">
        <w:rPr>
          <w:rFonts w:ascii="Times New Roman" w:hAnsi="Times New Roman" w:cs="Times New Roman"/>
          <w:sz w:val="28"/>
          <w:szCs w:val="28"/>
        </w:rPr>
        <w:t>33</w:t>
      </w:r>
      <w:r w:rsidRPr="00B322E3">
        <w:rPr>
          <w:rFonts w:ascii="Times New Roman" w:hAnsi="Times New Roman" w:cs="Times New Roman"/>
          <w:sz w:val="28"/>
          <w:szCs w:val="28"/>
        </w:rPr>
        <w:t xml:space="preserve"> грн.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(</w:t>
      </w:r>
      <w:r w:rsidR="00847C74">
        <w:rPr>
          <w:rFonts w:ascii="Times New Roman" w:hAnsi="Times New Roman" w:cs="Times New Roman"/>
          <w:sz w:val="28"/>
          <w:szCs w:val="28"/>
        </w:rPr>
        <w:t xml:space="preserve">сто </w:t>
      </w:r>
      <w:r w:rsidR="00FB66DC">
        <w:rPr>
          <w:rFonts w:ascii="Times New Roman" w:hAnsi="Times New Roman" w:cs="Times New Roman"/>
          <w:sz w:val="28"/>
          <w:szCs w:val="28"/>
        </w:rPr>
        <w:t xml:space="preserve">п'ятнадцять </w:t>
      </w:r>
      <w:r w:rsidR="00C70EE4" w:rsidRPr="00B322E3">
        <w:rPr>
          <w:rFonts w:ascii="Times New Roman" w:hAnsi="Times New Roman" w:cs="Times New Roman"/>
          <w:sz w:val="28"/>
          <w:szCs w:val="28"/>
        </w:rPr>
        <w:t>грив</w:t>
      </w:r>
      <w:r w:rsidR="001E0FF9">
        <w:rPr>
          <w:rFonts w:ascii="Times New Roman" w:hAnsi="Times New Roman" w:cs="Times New Roman"/>
          <w:sz w:val="28"/>
          <w:szCs w:val="28"/>
        </w:rPr>
        <w:t>ень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FB66DC">
        <w:rPr>
          <w:rFonts w:ascii="Times New Roman" w:hAnsi="Times New Roman" w:cs="Times New Roman"/>
          <w:sz w:val="28"/>
          <w:szCs w:val="28"/>
        </w:rPr>
        <w:t>33</w:t>
      </w:r>
      <w:r w:rsidR="007032A6">
        <w:rPr>
          <w:rFonts w:ascii="Times New Roman" w:hAnsi="Times New Roman" w:cs="Times New Roman"/>
          <w:sz w:val="28"/>
          <w:szCs w:val="28"/>
        </w:rPr>
        <w:t xml:space="preserve"> </w:t>
      </w:r>
      <w:r w:rsidR="00C70EE4" w:rsidRPr="00B322E3">
        <w:rPr>
          <w:rFonts w:ascii="Times New Roman" w:hAnsi="Times New Roman" w:cs="Times New Roman"/>
          <w:sz w:val="28"/>
          <w:szCs w:val="28"/>
        </w:rPr>
        <w:t>коп.)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56D5" w:rsidRPr="006056D5" w:rsidRDefault="00394283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62936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E566D3" w:rsidRPr="007C4840">
        <w:rPr>
          <w:rFonts w:ascii="Times New Roman" w:hAnsi="Times New Roman" w:cs="Times New Roman"/>
          <w:sz w:val="28"/>
          <w:szCs w:val="28"/>
        </w:rPr>
        <w:t>2625888601:04:01</w:t>
      </w:r>
      <w:r w:rsidR="00FB66DC">
        <w:rPr>
          <w:rFonts w:ascii="Times New Roman" w:hAnsi="Times New Roman" w:cs="Times New Roman"/>
          <w:sz w:val="28"/>
          <w:szCs w:val="28"/>
        </w:rPr>
        <w:t>4</w:t>
      </w:r>
      <w:r w:rsidR="00E566D3" w:rsidRPr="007C4840">
        <w:rPr>
          <w:rFonts w:ascii="Times New Roman" w:hAnsi="Times New Roman" w:cs="Times New Roman"/>
          <w:sz w:val="28"/>
          <w:szCs w:val="28"/>
        </w:rPr>
        <w:t>:0</w:t>
      </w:r>
      <w:r w:rsidR="00FB66DC">
        <w:rPr>
          <w:rFonts w:ascii="Times New Roman" w:hAnsi="Times New Roman" w:cs="Times New Roman"/>
          <w:sz w:val="28"/>
          <w:szCs w:val="28"/>
        </w:rPr>
        <w:t>101</w:t>
      </w:r>
      <w:r w:rsidR="00AB5172" w:rsidRPr="006056D5">
        <w:rPr>
          <w:rFonts w:ascii="Times New Roman" w:hAnsi="Times New Roman" w:cs="Times New Roman"/>
          <w:sz w:val="28"/>
          <w:szCs w:val="28"/>
        </w:rPr>
        <w:t xml:space="preserve">.  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004CA" w:rsidRPr="004306F0" w:rsidRDefault="002004CA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Pr="004306F0">
        <w:rPr>
          <w:rFonts w:ascii="Times New Roman" w:hAnsi="Times New Roman" w:cs="Times New Roman"/>
          <w:sz w:val="28"/>
          <w:szCs w:val="28"/>
        </w:rPr>
        <w:t xml:space="preserve">Продати </w:t>
      </w:r>
      <w:r w:rsidR="00B91995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земельну ділянку площею </w:t>
      </w:r>
      <w:r w:rsidR="00FB66DC">
        <w:rPr>
          <w:rFonts w:ascii="Times New Roman" w:hAnsi="Times New Roman" w:cs="Times New Roman"/>
          <w:sz w:val="28"/>
          <w:szCs w:val="28"/>
        </w:rPr>
        <w:t>1</w:t>
      </w:r>
      <w:r w:rsidR="001E0FF9">
        <w:rPr>
          <w:rFonts w:ascii="Times New Roman" w:hAnsi="Times New Roman" w:cs="Times New Roman"/>
          <w:sz w:val="28"/>
          <w:szCs w:val="28"/>
        </w:rPr>
        <w:t>,</w:t>
      </w:r>
      <w:r w:rsidR="00FB66DC">
        <w:rPr>
          <w:rFonts w:ascii="Times New Roman" w:hAnsi="Times New Roman" w:cs="Times New Roman"/>
          <w:sz w:val="28"/>
          <w:szCs w:val="28"/>
        </w:rPr>
        <w:t>6170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га </w:t>
      </w:r>
      <w:r w:rsidR="00AB5172" w:rsidRPr="00343F7B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AB5172">
        <w:rPr>
          <w:rFonts w:ascii="Times New Roman" w:hAnsi="Times New Roman" w:cs="Times New Roman"/>
          <w:sz w:val="28"/>
          <w:szCs w:val="28"/>
        </w:rPr>
        <w:t>,</w:t>
      </w:r>
      <w:r w:rsidR="00E566D3">
        <w:rPr>
          <w:rFonts w:ascii="Times New Roman" w:hAnsi="Times New Roman" w:cs="Times New Roman"/>
          <w:sz w:val="28"/>
          <w:szCs w:val="28"/>
        </w:rPr>
        <w:t xml:space="preserve"> </w:t>
      </w:r>
      <w:r w:rsidR="00E566D3" w:rsidRPr="007C4840">
        <w:rPr>
          <w:rFonts w:ascii="Times New Roman" w:hAnsi="Times New Roman" w:cs="Times New Roman"/>
          <w:sz w:val="28"/>
          <w:szCs w:val="28"/>
        </w:rPr>
        <w:t>включаючи об’єкти оброблення відходів, зокрема із енергогенеруючим блоком</w:t>
      </w:r>
      <w:r w:rsidR="00E566D3">
        <w:rPr>
          <w:rFonts w:ascii="Times New Roman" w:hAnsi="Times New Roman" w:cs="Times New Roman"/>
          <w:sz w:val="28"/>
          <w:szCs w:val="28"/>
        </w:rPr>
        <w:t>,</w:t>
      </w:r>
      <w:r w:rsidR="00AB5172"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 w:rsidR="00AB5172"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="00AB5172"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AB5172" w:rsidRPr="006056D5">
        <w:rPr>
          <w:rFonts w:ascii="Times New Roman" w:hAnsi="Times New Roman" w:cs="Times New Roman"/>
          <w:sz w:val="28"/>
          <w:szCs w:val="28"/>
        </w:rPr>
        <w:t xml:space="preserve">в с. </w:t>
      </w:r>
      <w:r w:rsidR="00AB5172">
        <w:rPr>
          <w:rFonts w:ascii="Times New Roman" w:hAnsi="Times New Roman" w:cs="Times New Roman"/>
          <w:sz w:val="28"/>
          <w:szCs w:val="28"/>
        </w:rPr>
        <w:t xml:space="preserve">Ямниця, вул. </w:t>
      </w:r>
      <w:r w:rsidR="00E566D3" w:rsidRPr="007C4840">
        <w:rPr>
          <w:rFonts w:ascii="Times New Roman" w:hAnsi="Times New Roman" w:cs="Times New Roman"/>
          <w:sz w:val="28"/>
          <w:szCs w:val="28"/>
        </w:rPr>
        <w:t xml:space="preserve">Галицька, 58, корп. </w:t>
      </w:r>
      <w:r w:rsidR="00FB66DC">
        <w:rPr>
          <w:rFonts w:ascii="Times New Roman" w:hAnsi="Times New Roman" w:cs="Times New Roman"/>
          <w:sz w:val="28"/>
          <w:szCs w:val="28"/>
        </w:rPr>
        <w:t xml:space="preserve">24, </w:t>
      </w:r>
      <w:r w:rsidR="00E566D3" w:rsidRPr="007C4840">
        <w:rPr>
          <w:rFonts w:ascii="Times New Roman" w:hAnsi="Times New Roman" w:cs="Times New Roman"/>
          <w:sz w:val="28"/>
          <w:szCs w:val="28"/>
        </w:rPr>
        <w:t>2</w:t>
      </w:r>
      <w:r w:rsidR="00FB66DC">
        <w:rPr>
          <w:rFonts w:ascii="Times New Roman" w:hAnsi="Times New Roman" w:cs="Times New Roman"/>
          <w:sz w:val="28"/>
          <w:szCs w:val="28"/>
        </w:rPr>
        <w:t>5</w:t>
      </w:r>
      <w:r w:rsidRPr="004306F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0FF9" w:rsidRPr="006056D5" w:rsidRDefault="00394283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E566D3" w:rsidRPr="007C4840">
        <w:rPr>
          <w:rFonts w:ascii="Times New Roman" w:hAnsi="Times New Roman" w:cs="Times New Roman"/>
          <w:sz w:val="28"/>
          <w:szCs w:val="28"/>
        </w:rPr>
        <w:t>2625888601:04:01</w:t>
      </w:r>
      <w:r w:rsidR="00FB66DC">
        <w:rPr>
          <w:rFonts w:ascii="Times New Roman" w:hAnsi="Times New Roman" w:cs="Times New Roman"/>
          <w:sz w:val="28"/>
          <w:szCs w:val="28"/>
        </w:rPr>
        <w:t>4</w:t>
      </w:r>
      <w:r w:rsidR="00E566D3" w:rsidRPr="007C4840">
        <w:rPr>
          <w:rFonts w:ascii="Times New Roman" w:hAnsi="Times New Roman" w:cs="Times New Roman"/>
          <w:sz w:val="28"/>
          <w:szCs w:val="28"/>
        </w:rPr>
        <w:t>:0</w:t>
      </w:r>
      <w:r w:rsidR="00FB66DC">
        <w:rPr>
          <w:rFonts w:ascii="Times New Roman" w:hAnsi="Times New Roman" w:cs="Times New Roman"/>
          <w:sz w:val="28"/>
          <w:szCs w:val="28"/>
        </w:rPr>
        <w:t>101</w:t>
      </w:r>
      <w:r w:rsidR="001E0FF9" w:rsidRPr="006056D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B5172" w:rsidRDefault="002004CA" w:rsidP="00AB5172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4. Доручити голові Ямницької сільської ради укласти договір купівлі-продажу земельної ділянки несільськогосподарського призначення площею </w:t>
      </w:r>
      <w:r w:rsidR="00FB66DC">
        <w:rPr>
          <w:rFonts w:ascii="Times New Roman" w:hAnsi="Times New Roman" w:cs="Times New Roman"/>
          <w:sz w:val="28"/>
          <w:szCs w:val="28"/>
        </w:rPr>
        <w:t>1</w:t>
      </w:r>
      <w:r w:rsidR="00D72F25">
        <w:rPr>
          <w:rFonts w:ascii="Times New Roman" w:hAnsi="Times New Roman" w:cs="Times New Roman"/>
          <w:sz w:val="28"/>
          <w:szCs w:val="28"/>
        </w:rPr>
        <w:t>,</w:t>
      </w:r>
      <w:r w:rsidR="00FB66DC">
        <w:rPr>
          <w:rFonts w:ascii="Times New Roman" w:hAnsi="Times New Roman" w:cs="Times New Roman"/>
          <w:sz w:val="28"/>
          <w:szCs w:val="28"/>
        </w:rPr>
        <w:t>6170</w:t>
      </w:r>
      <w:r w:rsidRPr="004306F0">
        <w:rPr>
          <w:rFonts w:ascii="Times New Roman" w:hAnsi="Times New Roman" w:cs="Times New Roman"/>
          <w:sz w:val="28"/>
          <w:szCs w:val="28"/>
        </w:rPr>
        <w:t xml:space="preserve"> га (кадастровий номер </w:t>
      </w:r>
      <w:r w:rsidR="00E233E9" w:rsidRPr="006056D5">
        <w:rPr>
          <w:rFonts w:ascii="Times New Roman" w:hAnsi="Times New Roman" w:cs="Times New Roman"/>
          <w:sz w:val="28"/>
          <w:szCs w:val="28"/>
        </w:rPr>
        <w:t>262588</w:t>
      </w:r>
      <w:r w:rsidR="00E233E9">
        <w:rPr>
          <w:rFonts w:ascii="Times New Roman" w:hAnsi="Times New Roman" w:cs="Times New Roman"/>
          <w:sz w:val="28"/>
          <w:szCs w:val="28"/>
        </w:rPr>
        <w:t>8601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AB5172">
        <w:rPr>
          <w:rFonts w:ascii="Times New Roman" w:hAnsi="Times New Roman" w:cs="Times New Roman"/>
          <w:sz w:val="28"/>
          <w:szCs w:val="28"/>
        </w:rPr>
        <w:t>4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E233E9">
        <w:rPr>
          <w:rFonts w:ascii="Times New Roman" w:hAnsi="Times New Roman" w:cs="Times New Roman"/>
          <w:sz w:val="28"/>
          <w:szCs w:val="28"/>
        </w:rPr>
        <w:t>1</w:t>
      </w:r>
      <w:r w:rsidR="002A6A8D">
        <w:rPr>
          <w:rFonts w:ascii="Times New Roman" w:hAnsi="Times New Roman" w:cs="Times New Roman"/>
          <w:sz w:val="28"/>
          <w:szCs w:val="28"/>
        </w:rPr>
        <w:t>4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2A6A8D">
        <w:rPr>
          <w:rFonts w:ascii="Times New Roman" w:hAnsi="Times New Roman" w:cs="Times New Roman"/>
          <w:sz w:val="28"/>
          <w:szCs w:val="28"/>
        </w:rPr>
        <w:t>101</w:t>
      </w:r>
      <w:r w:rsidR="00CC7327" w:rsidRPr="004306F0">
        <w:rPr>
          <w:rFonts w:ascii="Times New Roman" w:hAnsi="Times New Roman" w:cs="Times New Roman"/>
          <w:sz w:val="28"/>
          <w:szCs w:val="28"/>
        </w:rPr>
        <w:t>)</w:t>
      </w:r>
      <w:r w:rsidR="00286943" w:rsidRPr="004306F0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за ціною </w:t>
      </w:r>
      <w:r w:rsidR="002A6A8D">
        <w:rPr>
          <w:rFonts w:ascii="Times New Roman" w:hAnsi="Times New Roman" w:cs="Times New Roman"/>
          <w:sz w:val="28"/>
          <w:szCs w:val="28"/>
        </w:rPr>
        <w:t>1 864 900,0</w:t>
      </w:r>
      <w:r w:rsidR="002A6A8D" w:rsidRPr="00B322E3">
        <w:rPr>
          <w:rFonts w:ascii="Times New Roman" w:hAnsi="Times New Roman" w:cs="Times New Roman"/>
          <w:sz w:val="28"/>
          <w:szCs w:val="28"/>
        </w:rPr>
        <w:t>0</w:t>
      </w:r>
      <w:r w:rsidR="001C7C22" w:rsidRPr="00B322E3">
        <w:rPr>
          <w:rFonts w:ascii="Times New Roman" w:hAnsi="Times New Roman" w:cs="Times New Roman"/>
          <w:sz w:val="28"/>
          <w:szCs w:val="28"/>
        </w:rPr>
        <w:t xml:space="preserve"> грн.</w:t>
      </w:r>
    </w:p>
    <w:p w:rsidR="001E0FF9" w:rsidRPr="004306F0" w:rsidRDefault="000925CE" w:rsidP="00AB5172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2580A">
        <w:rPr>
          <w:rFonts w:ascii="Times New Roman" w:hAnsi="Times New Roman" w:cs="Times New Roman"/>
          <w:sz w:val="28"/>
          <w:szCs w:val="28"/>
        </w:rPr>
        <w:t>5</w:t>
      </w:r>
      <w:r w:rsidR="005E2D77" w:rsidRPr="0042580A">
        <w:rPr>
          <w:rFonts w:ascii="Times New Roman" w:hAnsi="Times New Roman" w:cs="Times New Roman"/>
          <w:sz w:val="28"/>
          <w:szCs w:val="28"/>
        </w:rPr>
        <w:t xml:space="preserve">. 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Оплату провести – 50 відсотків від загальної суми в тридцятиденний термін після укладення договору купівлі – продажу земельної ділянки, решту </w:t>
      </w:r>
      <w:r w:rsidR="002E2F4E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50 відсотків з розстроченням платежу рівними платежами </w:t>
      </w:r>
      <w:r w:rsidR="002E2F4E">
        <w:rPr>
          <w:rFonts w:ascii="Times New Roman" w:hAnsi="Times New Roman" w:cs="Times New Roman"/>
          <w:sz w:val="28"/>
          <w:szCs w:val="28"/>
        </w:rPr>
        <w:t>впродовж наступних           12 (дванадцять) місяців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 з врахуванням рівня інфляції</w:t>
      </w:r>
      <w:r w:rsidR="002E2F4E">
        <w:rPr>
          <w:rFonts w:ascii="Times New Roman" w:hAnsi="Times New Roman" w:cs="Times New Roman"/>
          <w:sz w:val="28"/>
          <w:szCs w:val="28"/>
        </w:rPr>
        <w:t xml:space="preserve"> та індексації</w:t>
      </w:r>
      <w:r w:rsidR="001E0FF9" w:rsidRPr="0042580A">
        <w:rPr>
          <w:rFonts w:ascii="Times New Roman" w:hAnsi="Times New Roman" w:cs="Times New Roman"/>
          <w:sz w:val="28"/>
          <w:szCs w:val="28"/>
        </w:rPr>
        <w:t>.</w:t>
      </w:r>
    </w:p>
    <w:p w:rsidR="002004CA" w:rsidRPr="007E2569" w:rsidRDefault="005E2D77" w:rsidP="00343F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2D77">
        <w:rPr>
          <w:rFonts w:ascii="Times New Roman" w:hAnsi="Times New Roman" w:cs="Times New Roman"/>
          <w:sz w:val="28"/>
          <w:szCs w:val="28"/>
        </w:rPr>
        <w:t>6</w:t>
      </w:r>
      <w:r w:rsidR="002004CA">
        <w:rPr>
          <w:rFonts w:ascii="Times New Roman" w:hAnsi="Times New Roman" w:cs="Times New Roman"/>
          <w:sz w:val="28"/>
          <w:szCs w:val="28"/>
        </w:rPr>
        <w:t xml:space="preserve">. </w:t>
      </w:r>
      <w:r w:rsidR="002004CA" w:rsidRPr="006D7B1B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</w:t>
      </w:r>
      <w:r w:rsidR="002004CA" w:rsidRPr="005E2D77">
        <w:rPr>
          <w:rFonts w:ascii="Times New Roman" w:hAnsi="Times New Roman" w:cs="Times New Roman"/>
          <w:sz w:val="28"/>
          <w:szCs w:val="28"/>
        </w:rPr>
        <w:t>’</w:t>
      </w:r>
      <w:r w:rsidR="002004CA" w:rsidRPr="006D7B1B">
        <w:rPr>
          <w:rFonts w:ascii="Times New Roman" w:hAnsi="Times New Roman" w:cs="Times New Roman"/>
          <w:sz w:val="28"/>
          <w:szCs w:val="28"/>
        </w:rPr>
        <w:t>яток, історичного середовища та благоустрою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Ямницької сільської ради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(Р. Сьовко).</w:t>
      </w:r>
    </w:p>
    <w:p w:rsidR="002004CA" w:rsidRDefault="002004C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239BA" w:rsidRDefault="009239B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D5F8B" w:rsidRPr="00CA5052" w:rsidRDefault="00AD5F8B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Pr="00B45ACF" w:rsidRDefault="002004CA" w:rsidP="00CB2A01">
      <w:pPr>
        <w:pStyle w:val="a3"/>
        <w:spacing w:after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Сільський голова                    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Роман К</w:t>
      </w:r>
      <w:r w:rsidR="00CA2136">
        <w:rPr>
          <w:rFonts w:ascii="Times New Roman" w:hAnsi="Times New Roman" w:cs="Times New Roman"/>
          <w:b/>
          <w:bCs/>
          <w:sz w:val="28"/>
          <w:szCs w:val="28"/>
        </w:rPr>
        <w:t>РУТИЙ</w:t>
      </w:r>
    </w:p>
    <w:sectPr w:rsidR="002004CA" w:rsidRPr="00B45ACF" w:rsidSect="00286943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327A0A"/>
    <w:multiLevelType w:val="hybridMultilevel"/>
    <w:tmpl w:val="180E47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66972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D6E"/>
    <w:rsid w:val="00004051"/>
    <w:rsid w:val="00022426"/>
    <w:rsid w:val="00032942"/>
    <w:rsid w:val="00052998"/>
    <w:rsid w:val="00061E74"/>
    <w:rsid w:val="00075FEE"/>
    <w:rsid w:val="00080A2D"/>
    <w:rsid w:val="00083A9E"/>
    <w:rsid w:val="000925CE"/>
    <w:rsid w:val="000951F1"/>
    <w:rsid w:val="000A5D6E"/>
    <w:rsid w:val="000B70D0"/>
    <w:rsid w:val="000D3942"/>
    <w:rsid w:val="000E3791"/>
    <w:rsid w:val="000F3B3E"/>
    <w:rsid w:val="000F5D14"/>
    <w:rsid w:val="0010788D"/>
    <w:rsid w:val="00157986"/>
    <w:rsid w:val="00163485"/>
    <w:rsid w:val="00171111"/>
    <w:rsid w:val="001810AD"/>
    <w:rsid w:val="00182989"/>
    <w:rsid w:val="001913D2"/>
    <w:rsid w:val="00196F75"/>
    <w:rsid w:val="001C7C22"/>
    <w:rsid w:val="001D52DC"/>
    <w:rsid w:val="001D7AA6"/>
    <w:rsid w:val="001E0FF9"/>
    <w:rsid w:val="001F7608"/>
    <w:rsid w:val="002004CA"/>
    <w:rsid w:val="002028A0"/>
    <w:rsid w:val="00207AF8"/>
    <w:rsid w:val="00210A86"/>
    <w:rsid w:val="00224B19"/>
    <w:rsid w:val="002312A0"/>
    <w:rsid w:val="002421D5"/>
    <w:rsid w:val="0024291A"/>
    <w:rsid w:val="0024531D"/>
    <w:rsid w:val="0025529E"/>
    <w:rsid w:val="00265DB7"/>
    <w:rsid w:val="002679F4"/>
    <w:rsid w:val="0027000B"/>
    <w:rsid w:val="00274DC5"/>
    <w:rsid w:val="00275047"/>
    <w:rsid w:val="00286943"/>
    <w:rsid w:val="002A0996"/>
    <w:rsid w:val="002A5A0C"/>
    <w:rsid w:val="002A66B6"/>
    <w:rsid w:val="002A6A8D"/>
    <w:rsid w:val="002E2F4E"/>
    <w:rsid w:val="002F1DDF"/>
    <w:rsid w:val="0032742C"/>
    <w:rsid w:val="00330A48"/>
    <w:rsid w:val="003426F6"/>
    <w:rsid w:val="00343F7B"/>
    <w:rsid w:val="00346AEB"/>
    <w:rsid w:val="00363978"/>
    <w:rsid w:val="00373D3E"/>
    <w:rsid w:val="00384DFF"/>
    <w:rsid w:val="00394283"/>
    <w:rsid w:val="003A2EB0"/>
    <w:rsid w:val="003B66B3"/>
    <w:rsid w:val="003C28B0"/>
    <w:rsid w:val="003F7382"/>
    <w:rsid w:val="00401C1D"/>
    <w:rsid w:val="004125B0"/>
    <w:rsid w:val="0041520A"/>
    <w:rsid w:val="0042580A"/>
    <w:rsid w:val="004306F0"/>
    <w:rsid w:val="00441BBC"/>
    <w:rsid w:val="00465927"/>
    <w:rsid w:val="004A21DD"/>
    <w:rsid w:val="004A36F8"/>
    <w:rsid w:val="004F6D5B"/>
    <w:rsid w:val="005023BE"/>
    <w:rsid w:val="005073DA"/>
    <w:rsid w:val="005334B4"/>
    <w:rsid w:val="00547F6B"/>
    <w:rsid w:val="00551E01"/>
    <w:rsid w:val="00567F0B"/>
    <w:rsid w:val="005844FA"/>
    <w:rsid w:val="00592BC1"/>
    <w:rsid w:val="00593AF1"/>
    <w:rsid w:val="005B1D26"/>
    <w:rsid w:val="005C2C21"/>
    <w:rsid w:val="005C69A3"/>
    <w:rsid w:val="005C7ED5"/>
    <w:rsid w:val="005E2D77"/>
    <w:rsid w:val="005F1384"/>
    <w:rsid w:val="005F1FAA"/>
    <w:rsid w:val="00603D60"/>
    <w:rsid w:val="006056D5"/>
    <w:rsid w:val="00624527"/>
    <w:rsid w:val="00633D50"/>
    <w:rsid w:val="00637E22"/>
    <w:rsid w:val="006447A2"/>
    <w:rsid w:val="00661ECC"/>
    <w:rsid w:val="00661F15"/>
    <w:rsid w:val="00685740"/>
    <w:rsid w:val="006A2ECB"/>
    <w:rsid w:val="006A7950"/>
    <w:rsid w:val="006D7B1B"/>
    <w:rsid w:val="006E61D3"/>
    <w:rsid w:val="00700A25"/>
    <w:rsid w:val="007032A6"/>
    <w:rsid w:val="00705C74"/>
    <w:rsid w:val="00714675"/>
    <w:rsid w:val="0072626A"/>
    <w:rsid w:val="00736983"/>
    <w:rsid w:val="00760DEE"/>
    <w:rsid w:val="0079135C"/>
    <w:rsid w:val="00793997"/>
    <w:rsid w:val="007959C4"/>
    <w:rsid w:val="007A6EB2"/>
    <w:rsid w:val="007B63BE"/>
    <w:rsid w:val="007C4840"/>
    <w:rsid w:val="007C6310"/>
    <w:rsid w:val="007C6CDD"/>
    <w:rsid w:val="007E2569"/>
    <w:rsid w:val="007F6F9D"/>
    <w:rsid w:val="00827C0A"/>
    <w:rsid w:val="008335A2"/>
    <w:rsid w:val="008466FA"/>
    <w:rsid w:val="00847C74"/>
    <w:rsid w:val="00875202"/>
    <w:rsid w:val="008B180B"/>
    <w:rsid w:val="008B4CE1"/>
    <w:rsid w:val="008C00F6"/>
    <w:rsid w:val="00901341"/>
    <w:rsid w:val="009239BA"/>
    <w:rsid w:val="009239ED"/>
    <w:rsid w:val="00925DEF"/>
    <w:rsid w:val="00936938"/>
    <w:rsid w:val="00960EB7"/>
    <w:rsid w:val="009B2335"/>
    <w:rsid w:val="009C1450"/>
    <w:rsid w:val="009F54AB"/>
    <w:rsid w:val="00A06555"/>
    <w:rsid w:val="00A22EB1"/>
    <w:rsid w:val="00A23CF8"/>
    <w:rsid w:val="00A334BF"/>
    <w:rsid w:val="00A742F1"/>
    <w:rsid w:val="00A9169F"/>
    <w:rsid w:val="00AB5172"/>
    <w:rsid w:val="00AC2AAF"/>
    <w:rsid w:val="00AC364D"/>
    <w:rsid w:val="00AD5F8B"/>
    <w:rsid w:val="00AE3356"/>
    <w:rsid w:val="00AE6D4D"/>
    <w:rsid w:val="00AF6268"/>
    <w:rsid w:val="00B1504C"/>
    <w:rsid w:val="00B24D07"/>
    <w:rsid w:val="00B322E3"/>
    <w:rsid w:val="00B43225"/>
    <w:rsid w:val="00B45ACF"/>
    <w:rsid w:val="00B67E49"/>
    <w:rsid w:val="00B67FE5"/>
    <w:rsid w:val="00B72F18"/>
    <w:rsid w:val="00B9081D"/>
    <w:rsid w:val="00B91995"/>
    <w:rsid w:val="00B97BF4"/>
    <w:rsid w:val="00BC6BEA"/>
    <w:rsid w:val="00BD00BA"/>
    <w:rsid w:val="00BD4802"/>
    <w:rsid w:val="00BE0201"/>
    <w:rsid w:val="00BE5051"/>
    <w:rsid w:val="00BE6A2B"/>
    <w:rsid w:val="00BF3689"/>
    <w:rsid w:val="00C004F9"/>
    <w:rsid w:val="00C035E3"/>
    <w:rsid w:val="00C04EA7"/>
    <w:rsid w:val="00C0646E"/>
    <w:rsid w:val="00C13F3B"/>
    <w:rsid w:val="00C27A2D"/>
    <w:rsid w:val="00C51F63"/>
    <w:rsid w:val="00C5676E"/>
    <w:rsid w:val="00C611C3"/>
    <w:rsid w:val="00C70EE4"/>
    <w:rsid w:val="00CA2136"/>
    <w:rsid w:val="00CA5052"/>
    <w:rsid w:val="00CB0655"/>
    <w:rsid w:val="00CB2A01"/>
    <w:rsid w:val="00CB5C34"/>
    <w:rsid w:val="00CC58BD"/>
    <w:rsid w:val="00CC7327"/>
    <w:rsid w:val="00CE0B76"/>
    <w:rsid w:val="00CF2087"/>
    <w:rsid w:val="00D04FD7"/>
    <w:rsid w:val="00D57596"/>
    <w:rsid w:val="00D57B12"/>
    <w:rsid w:val="00D610F5"/>
    <w:rsid w:val="00D61B53"/>
    <w:rsid w:val="00D61E4B"/>
    <w:rsid w:val="00D661EC"/>
    <w:rsid w:val="00D67B0B"/>
    <w:rsid w:val="00D72F25"/>
    <w:rsid w:val="00D91A05"/>
    <w:rsid w:val="00D92650"/>
    <w:rsid w:val="00DA3C31"/>
    <w:rsid w:val="00DC0639"/>
    <w:rsid w:val="00DD0C33"/>
    <w:rsid w:val="00DD1986"/>
    <w:rsid w:val="00DE2592"/>
    <w:rsid w:val="00E178DA"/>
    <w:rsid w:val="00E21ABC"/>
    <w:rsid w:val="00E2316F"/>
    <w:rsid w:val="00E233E9"/>
    <w:rsid w:val="00E26ADC"/>
    <w:rsid w:val="00E363D6"/>
    <w:rsid w:val="00E372F0"/>
    <w:rsid w:val="00E46B39"/>
    <w:rsid w:val="00E521F5"/>
    <w:rsid w:val="00E566D3"/>
    <w:rsid w:val="00E8101A"/>
    <w:rsid w:val="00EA554C"/>
    <w:rsid w:val="00EE1ABD"/>
    <w:rsid w:val="00F12589"/>
    <w:rsid w:val="00F1273F"/>
    <w:rsid w:val="00F14B40"/>
    <w:rsid w:val="00F15060"/>
    <w:rsid w:val="00F410F5"/>
    <w:rsid w:val="00F4776D"/>
    <w:rsid w:val="00F62936"/>
    <w:rsid w:val="00F7179E"/>
    <w:rsid w:val="00F72096"/>
    <w:rsid w:val="00F769E2"/>
    <w:rsid w:val="00FA050E"/>
    <w:rsid w:val="00FB66DC"/>
    <w:rsid w:val="00FD6B53"/>
    <w:rsid w:val="00FE4700"/>
    <w:rsid w:val="00FF3D81"/>
    <w:rsid w:val="00FF6A5E"/>
    <w:rsid w:val="00FF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C4C121"/>
  <w15:docId w15:val="{5A130896-E234-4642-9B77-F608FDB1C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D6E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D6E"/>
    <w:pPr>
      <w:ind w:left="720"/>
    </w:pPr>
  </w:style>
  <w:style w:type="paragraph" w:styleId="a4">
    <w:name w:val="Balloon Text"/>
    <w:basedOn w:val="a"/>
    <w:link w:val="a5"/>
    <w:uiPriority w:val="99"/>
    <w:semiHidden/>
    <w:rsid w:val="002F1DDF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sid w:val="002F1D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4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84A728-94D7-439E-B192-C377BF474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2210</Words>
  <Characters>1261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Мушинська Юлія Василівна</dc:creator>
  <cp:lastModifiedBy>Admin</cp:lastModifiedBy>
  <cp:revision>5</cp:revision>
  <cp:lastPrinted>2018-02-20T09:17:00Z</cp:lastPrinted>
  <dcterms:created xsi:type="dcterms:W3CDTF">2026-09-19T20:56:00Z</dcterms:created>
  <dcterms:modified xsi:type="dcterms:W3CDTF">2026-10-05T09:05:00Z</dcterms:modified>
</cp:coreProperties>
</file>